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66676" w14:textId="02AFBC30" w:rsidR="00F9601D" w:rsidRPr="00CA42B9" w:rsidRDefault="00F9601D">
      <w:pPr>
        <w:rPr>
          <w:sz w:val="28"/>
          <w:szCs w:val="28"/>
        </w:rPr>
      </w:pPr>
      <w:r w:rsidRPr="00CA42B9">
        <w:rPr>
          <w:sz w:val="28"/>
          <w:szCs w:val="28"/>
        </w:rPr>
        <w:t>RYHMÄNOHJAUSASIOITA 2.4.2026</w:t>
      </w:r>
    </w:p>
    <w:p w14:paraId="66597999" w14:textId="54F9BD9A" w:rsidR="00F9601D" w:rsidRDefault="00F9601D" w:rsidP="0057629D">
      <w:pPr>
        <w:pStyle w:val="Luettelokappale"/>
        <w:numPr>
          <w:ilvl w:val="0"/>
          <w:numId w:val="2"/>
        </w:numPr>
      </w:pPr>
      <w:r w:rsidRPr="0057629D">
        <w:rPr>
          <w:b/>
          <w:bCs/>
        </w:rPr>
        <w:t>Valitaan edustajat rehtoreiden kyselytunnille.</w:t>
      </w:r>
      <w:r>
        <w:t xml:space="preserve"> Kyselytunti järjestetään ti 21.4. klo 13.05 oppitunnilla. </w:t>
      </w:r>
      <w:r w:rsidR="0057629D">
        <w:t>OSALLISTUJA: LAITA AIKA KÄNNYKÄN KALENTERIIN.</w:t>
      </w:r>
    </w:p>
    <w:p w14:paraId="0AD63AD4" w14:textId="77777777" w:rsidR="0057629D" w:rsidRDefault="0057629D" w:rsidP="0057629D">
      <w:pPr>
        <w:pStyle w:val="Luettelokappale"/>
      </w:pPr>
    </w:p>
    <w:p w14:paraId="219F324F" w14:textId="219B49D3" w:rsidR="00F9601D" w:rsidRPr="0057629D" w:rsidRDefault="00F9601D" w:rsidP="0057629D">
      <w:pPr>
        <w:pStyle w:val="Luettelokappale"/>
        <w:numPr>
          <w:ilvl w:val="0"/>
          <w:numId w:val="2"/>
        </w:numPr>
        <w:rPr>
          <w:b/>
          <w:bCs/>
        </w:rPr>
      </w:pPr>
      <w:r w:rsidRPr="0057629D">
        <w:rPr>
          <w:b/>
          <w:bCs/>
        </w:rPr>
        <w:t>YO-infot syksyllä 2026 YO-kirjoituksiin osallistuville</w:t>
      </w:r>
    </w:p>
    <w:p w14:paraId="7F74DFED" w14:textId="77777777" w:rsidR="00F9601D" w:rsidRPr="00F9601D" w:rsidRDefault="00F9601D" w:rsidP="0057629D">
      <w:pPr>
        <w:ind w:firstLine="360"/>
      </w:pPr>
      <w:r w:rsidRPr="003248BF">
        <w:rPr>
          <w:u w:val="single"/>
        </w:rPr>
        <w:t>Osallistu yhteen infoon,</w:t>
      </w:r>
      <w:r w:rsidRPr="00F9601D">
        <w:t xml:space="preserve"> jos olet osallistumassa syksyn 2026 YO-kokeisiin</w:t>
      </w:r>
    </w:p>
    <w:p w14:paraId="41BF965C" w14:textId="77777777" w:rsidR="00F9601D" w:rsidRPr="00F9601D" w:rsidRDefault="00F9601D" w:rsidP="00F9601D">
      <w:pPr>
        <w:pStyle w:val="Luettelokappale"/>
        <w:numPr>
          <w:ilvl w:val="0"/>
          <w:numId w:val="1"/>
        </w:numPr>
      </w:pPr>
      <w:r w:rsidRPr="00F9601D">
        <w:t>Pe 24.4. klo 14.20</w:t>
      </w:r>
    </w:p>
    <w:p w14:paraId="6DF82CA6" w14:textId="77777777" w:rsidR="00F9601D" w:rsidRPr="00F9601D" w:rsidRDefault="00F9601D" w:rsidP="00F9601D">
      <w:pPr>
        <w:pStyle w:val="Luettelokappale"/>
        <w:numPr>
          <w:ilvl w:val="0"/>
          <w:numId w:val="1"/>
        </w:numPr>
      </w:pPr>
      <w:r w:rsidRPr="00F9601D">
        <w:t>Ke 6.5. klo 14.20</w:t>
      </w:r>
    </w:p>
    <w:p w14:paraId="64D5C55A" w14:textId="77777777" w:rsidR="00F9601D" w:rsidRPr="00F9601D" w:rsidRDefault="00F9601D" w:rsidP="00F9601D">
      <w:pPr>
        <w:pStyle w:val="Luettelokappale"/>
        <w:numPr>
          <w:ilvl w:val="0"/>
          <w:numId w:val="1"/>
        </w:numPr>
      </w:pPr>
      <w:r w:rsidRPr="00F9601D">
        <w:t>Pe 9.5. klo 14.20</w:t>
      </w:r>
    </w:p>
    <w:p w14:paraId="0609AA39" w14:textId="77777777" w:rsidR="0057629D" w:rsidRDefault="00F9601D" w:rsidP="0057629D">
      <w:pPr>
        <w:ind w:left="360"/>
      </w:pPr>
      <w:r w:rsidRPr="00F9601D">
        <w:t>Infossa ohjeistetaan ilmoittautuminen ja käydään läpi tärkeimmät YO-kokeeseen liittyvät asiat.</w:t>
      </w:r>
    </w:p>
    <w:p w14:paraId="5C12ED7D" w14:textId="7665C4AE" w:rsidR="00F9601D" w:rsidRDefault="00F9601D" w:rsidP="0057629D">
      <w:pPr>
        <w:pStyle w:val="Luettelokappale"/>
        <w:numPr>
          <w:ilvl w:val="0"/>
          <w:numId w:val="2"/>
        </w:numPr>
        <w:rPr>
          <w:b/>
          <w:bCs/>
        </w:rPr>
      </w:pPr>
      <w:r w:rsidRPr="0057629D">
        <w:rPr>
          <w:b/>
          <w:bCs/>
        </w:rPr>
        <w:t>Ruokailuporrastus 5. jaksolla.</w:t>
      </w:r>
    </w:p>
    <w:p w14:paraId="42695148" w14:textId="5DD3DF74" w:rsidR="007866F1" w:rsidRDefault="007866F1" w:rsidP="007866F1">
      <w:pPr>
        <w:pStyle w:val="Luettelokappale"/>
        <w:rPr>
          <w:b/>
          <w:bCs/>
        </w:rPr>
      </w:pPr>
      <w:r w:rsidRPr="007866F1">
        <w:rPr>
          <w:b/>
          <w:bCs/>
          <w:color w:val="FF0000"/>
        </w:rPr>
        <w:t xml:space="preserve">Ryhmät 25A, B ja C </w:t>
      </w:r>
      <w:r w:rsidRPr="007866F1">
        <w:t>ruokailevat heti oppitunnin päätyttyä klo 10.55 alkaen.</w:t>
      </w:r>
    </w:p>
    <w:p w14:paraId="7E185BE7" w14:textId="4D84B725" w:rsidR="007866F1" w:rsidRDefault="007866F1" w:rsidP="007866F1">
      <w:pPr>
        <w:pStyle w:val="Luettelokappale"/>
        <w:rPr>
          <w:color w:val="000000" w:themeColor="text1"/>
        </w:rPr>
      </w:pPr>
      <w:r w:rsidRPr="007866F1">
        <w:rPr>
          <w:b/>
          <w:bCs/>
          <w:color w:val="FF0000"/>
        </w:rPr>
        <w:t>Ryhmät 25D, E ja F</w:t>
      </w:r>
      <w:r>
        <w:rPr>
          <w:b/>
          <w:bCs/>
          <w:color w:val="FF0000"/>
        </w:rPr>
        <w:t xml:space="preserve"> </w:t>
      </w:r>
      <w:r w:rsidRPr="007866F1">
        <w:rPr>
          <w:color w:val="000000" w:themeColor="text1"/>
        </w:rPr>
        <w:t>menevät ruokalaan klo 11.10 alkaen</w:t>
      </w:r>
      <w:r>
        <w:rPr>
          <w:color w:val="000000" w:themeColor="text1"/>
        </w:rPr>
        <w:t>.</w:t>
      </w:r>
    </w:p>
    <w:p w14:paraId="0C160736" w14:textId="71339ABF" w:rsidR="007866F1" w:rsidRPr="007866F1" w:rsidRDefault="007866F1" w:rsidP="007866F1">
      <w:pPr>
        <w:pStyle w:val="Luettelokappale"/>
        <w:rPr>
          <w:color w:val="000000" w:themeColor="text1"/>
        </w:rPr>
      </w:pPr>
      <w:r w:rsidRPr="007866F1">
        <w:rPr>
          <w:color w:val="000000" w:themeColor="text1"/>
        </w:rPr>
        <w:t>Opettajat huolehtivat ruokailuporrastuksen kakkosten oppitunnin aikana. Ks. Info-TV.</w:t>
      </w:r>
    </w:p>
    <w:p w14:paraId="719721E4" w14:textId="77777777" w:rsidR="0057629D" w:rsidRPr="0057629D" w:rsidRDefault="0057629D" w:rsidP="0057629D">
      <w:pPr>
        <w:pStyle w:val="Luettelokappale"/>
        <w:rPr>
          <w:b/>
          <w:bCs/>
        </w:rPr>
      </w:pPr>
    </w:p>
    <w:p w14:paraId="2824E50D" w14:textId="531C309A" w:rsidR="0057629D" w:rsidRDefault="0057629D" w:rsidP="0057629D">
      <w:pPr>
        <w:pStyle w:val="Luettelokappale"/>
        <w:numPr>
          <w:ilvl w:val="0"/>
          <w:numId w:val="2"/>
        </w:numPr>
      </w:pPr>
      <w:r w:rsidRPr="0057629D">
        <w:rPr>
          <w:b/>
          <w:bCs/>
        </w:rPr>
        <w:t xml:space="preserve">Neljännen </w:t>
      </w:r>
      <w:r w:rsidR="00122F0D" w:rsidRPr="0057629D">
        <w:rPr>
          <w:b/>
          <w:bCs/>
        </w:rPr>
        <w:t>jakson arviointi valmistuu TYKO-viikolla keskiviikkona 15.4</w:t>
      </w:r>
      <w:r w:rsidR="00122F0D" w:rsidRPr="00122F0D">
        <w:t>. Palautetunteja ei ole.</w:t>
      </w:r>
      <w:r w:rsidR="00122F0D">
        <w:t xml:space="preserve"> </w:t>
      </w:r>
    </w:p>
    <w:p w14:paraId="3F41AC18" w14:textId="77777777" w:rsidR="0057629D" w:rsidRDefault="00122F0D" w:rsidP="0057629D">
      <w:pPr>
        <w:pStyle w:val="Luettelokappale"/>
      </w:pPr>
      <w:r>
        <w:t xml:space="preserve">Ilmoittautuminen uusintakokeeseen viimeistään maanantaina 20.4. </w:t>
      </w:r>
    </w:p>
    <w:p w14:paraId="6CB1FEFE" w14:textId="48389F3C" w:rsidR="00122F0D" w:rsidRDefault="0057629D" w:rsidP="0057629D">
      <w:pPr>
        <w:pStyle w:val="Luettelokappale"/>
      </w:pPr>
      <w:r>
        <w:t>U</w:t>
      </w:r>
      <w:r w:rsidR="00122F0D">
        <w:t xml:space="preserve">usintakoe keskiviikkona 22.4. </w:t>
      </w:r>
      <w:proofErr w:type="gramStart"/>
      <w:r w:rsidR="00122F0D">
        <w:t>klo 15 – 18</w:t>
      </w:r>
      <w:proofErr w:type="gramEnd"/>
      <w:r w:rsidR="00122F0D">
        <w:t>.</w:t>
      </w:r>
    </w:p>
    <w:p w14:paraId="7D1E6F6B" w14:textId="77777777" w:rsidR="0057629D" w:rsidRDefault="0057629D" w:rsidP="0057629D">
      <w:pPr>
        <w:pStyle w:val="Luettelokappale"/>
      </w:pPr>
    </w:p>
    <w:p w14:paraId="224FCACE" w14:textId="5A372FB6" w:rsidR="00DB1206" w:rsidRPr="0057629D" w:rsidRDefault="00DB1206" w:rsidP="0057629D">
      <w:pPr>
        <w:pStyle w:val="Luettelokappale"/>
        <w:numPr>
          <w:ilvl w:val="0"/>
          <w:numId w:val="2"/>
        </w:numPr>
        <w:spacing w:after="0" w:line="240" w:lineRule="auto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  <w:r w:rsidRPr="0057629D">
        <w:rPr>
          <w:rFonts w:ascii="Aptos" w:eastAsia="Times New Roman" w:hAnsi="Aptos" w:cs="Aptos"/>
          <w:b/>
          <w:bCs/>
          <w:color w:val="000000"/>
          <w:kern w:val="0"/>
          <w:lang w:eastAsia="fi-FI"/>
          <w14:ligatures w14:val="none"/>
        </w:rPr>
        <w:t>Taksvärkkipäivä pe 15.5. </w:t>
      </w:r>
    </w:p>
    <w:p w14:paraId="6A240A7D" w14:textId="77777777" w:rsidR="00DB1206" w:rsidRPr="00DB1206" w:rsidRDefault="00DB1206" w:rsidP="00DB1206">
      <w:pPr>
        <w:spacing w:after="0" w:line="240" w:lineRule="auto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</w:p>
    <w:p w14:paraId="03B34C75" w14:textId="77777777" w:rsidR="00DB1206" w:rsidRPr="00DB1206" w:rsidRDefault="00DB1206" w:rsidP="0057629D">
      <w:pPr>
        <w:spacing w:after="0" w:line="240" w:lineRule="auto"/>
        <w:ind w:firstLine="360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>Taksvärkkipäivä tehdään Taksvärkki ry:n kautta</w:t>
      </w:r>
      <w:r w:rsidRPr="00DB1206">
        <w:rPr>
          <w:rFonts w:ascii="Aptos" w:eastAsia="Times New Roman" w:hAnsi="Aptos" w:cs="Aptos"/>
          <w:b/>
          <w:bCs/>
          <w:color w:val="000000"/>
          <w:kern w:val="0"/>
          <w:lang w:eastAsia="fi-FI"/>
          <w14:ligatures w14:val="none"/>
        </w:rPr>
        <w:t> </w:t>
      </w:r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 xml:space="preserve">Miten </w:t>
      </w:r>
      <w:proofErr w:type="spellStart"/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>sä</w:t>
      </w:r>
      <w:proofErr w:type="spellEnd"/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 xml:space="preserve"> voit? -kampanjan hyväksi.</w:t>
      </w:r>
    </w:p>
    <w:p w14:paraId="1088DF53" w14:textId="77777777" w:rsidR="00DB1206" w:rsidRPr="00DB1206" w:rsidRDefault="00DB1206" w:rsidP="0057629D">
      <w:pPr>
        <w:spacing w:after="0" w:line="240" w:lineRule="auto"/>
        <w:ind w:left="360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 xml:space="preserve">Nuoret Malawissa ja Suomessa kokevat, että monet nuoret voivat huonosti. Nuorten mielestä mielen hyvinvoinnista ei puhuta tarpeeksi ja aikuiset vähättelevät asiaa. Taksvärkki ry tukee Malawin maaseudulla kumppanijärjestönsä </w:t>
      </w:r>
      <w:proofErr w:type="spellStart"/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>CYECE:n</w:t>
      </w:r>
      <w:proofErr w:type="spellEnd"/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 xml:space="preserve"> nuortenryhmiä. Ryhmissä nuoret oppivat nuorten oikeuksista ja hyvinvoinnista sekä saavat vertaistukea.</w:t>
      </w:r>
    </w:p>
    <w:p w14:paraId="6DEC3D2E" w14:textId="77777777" w:rsidR="00DB1206" w:rsidRPr="00DB1206" w:rsidRDefault="00DB1206" w:rsidP="0057629D">
      <w:pPr>
        <w:spacing w:after="0" w:line="240" w:lineRule="auto"/>
        <w:ind w:firstLine="360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>Avustussumma on 15€. Ilmoittautuminen 23.4, työlomakkeiden jako 12.5.</w:t>
      </w:r>
    </w:p>
    <w:p w14:paraId="1AF3F93C" w14:textId="77777777" w:rsidR="00DB1206" w:rsidRPr="00DB1206" w:rsidRDefault="00DB1206" w:rsidP="0057629D">
      <w:pPr>
        <w:spacing w:after="0" w:line="240" w:lineRule="auto"/>
        <w:ind w:firstLine="360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>Opettajille: Näytä ainakin kampanjan traileri ( 1,5 min). Tarkista, että tekstitys on päällä.</w:t>
      </w:r>
    </w:p>
    <w:p w14:paraId="1CAD3F73" w14:textId="79A74A42" w:rsidR="00DB1206" w:rsidRPr="00DB1206" w:rsidRDefault="0057629D" w:rsidP="0057629D">
      <w:pPr>
        <w:spacing w:after="0" w:line="240" w:lineRule="auto"/>
        <w:ind w:firstLine="360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  <w:hyperlink r:id="rId5" w:history="1">
        <w:r w:rsidRPr="00DB1BC1">
          <w:rPr>
            <w:rStyle w:val="Hyperlinkki"/>
            <w:rFonts w:ascii="Aptos" w:eastAsia="Times New Roman" w:hAnsi="Aptos" w:cs="Aptos"/>
            <w:kern w:val="0"/>
            <w:lang w:eastAsia="fi-FI"/>
            <w14:ligatures w14:val="none"/>
          </w:rPr>
          <w:t>https://www.youtube.com/watch?v=3Z0mZAE-C9s&amp;t=46s</w:t>
        </w:r>
      </w:hyperlink>
    </w:p>
    <w:p w14:paraId="3D67F1A6" w14:textId="77777777" w:rsidR="00DB1206" w:rsidRPr="00DB1206" w:rsidRDefault="00DB1206" w:rsidP="00DB1206">
      <w:pPr>
        <w:spacing w:after="0" w:line="240" w:lineRule="auto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</w:p>
    <w:p w14:paraId="57AE4319" w14:textId="0EC17AC6" w:rsidR="00DB1206" w:rsidRPr="00DB1206" w:rsidRDefault="00DB1206" w:rsidP="0057629D">
      <w:pPr>
        <w:spacing w:after="0" w:line="240" w:lineRule="auto"/>
        <w:ind w:left="360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 xml:space="preserve">Taksvärkki ry:n sivustolla myös pidempiä videoita ja muuta materiaalia oppitunneille. </w:t>
      </w:r>
      <w:hyperlink r:id="rId6" w:history="1">
        <w:r w:rsidR="0057629D" w:rsidRPr="00DB1BC1">
          <w:rPr>
            <w:rStyle w:val="Hyperlinkki"/>
            <w:rFonts w:ascii="Aptos" w:eastAsia="Times New Roman" w:hAnsi="Aptos" w:cs="Aptos"/>
            <w:kern w:val="0"/>
            <w:lang w:eastAsia="fi-FI"/>
            <w14:ligatures w14:val="none"/>
          </w:rPr>
          <w:t>https://www.taksvarkki.fi/kampanja2025/</w:t>
        </w:r>
      </w:hyperlink>
    </w:p>
    <w:p w14:paraId="5350EF19" w14:textId="77777777" w:rsidR="00DB1206" w:rsidRPr="00DB1206" w:rsidRDefault="00DB1206" w:rsidP="00DB1206">
      <w:pPr>
        <w:spacing w:after="0" w:line="240" w:lineRule="auto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</w:p>
    <w:p w14:paraId="618F9C5F" w14:textId="2BCCE237" w:rsidR="00DB1206" w:rsidRPr="0057629D" w:rsidRDefault="00DB1206" w:rsidP="0057629D">
      <w:pPr>
        <w:pStyle w:val="Luettelokappale"/>
        <w:numPr>
          <w:ilvl w:val="0"/>
          <w:numId w:val="2"/>
        </w:numPr>
        <w:spacing w:after="0" w:line="240" w:lineRule="auto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  <w:r w:rsidRPr="0057629D">
        <w:rPr>
          <w:rFonts w:ascii="Aptos" w:eastAsia="Times New Roman" w:hAnsi="Aptos" w:cs="Aptos"/>
          <w:b/>
          <w:bCs/>
          <w:color w:val="000000"/>
          <w:kern w:val="0"/>
          <w:lang w:eastAsia="fi-FI"/>
          <w14:ligatures w14:val="none"/>
        </w:rPr>
        <w:t>Vanhojenpukukirppis tulossa! </w:t>
      </w:r>
    </w:p>
    <w:p w14:paraId="5D6ED8FA" w14:textId="77777777" w:rsidR="00DB1206" w:rsidRPr="00DB1206" w:rsidRDefault="00DB1206" w:rsidP="00DB1206">
      <w:pPr>
        <w:spacing w:after="0" w:line="240" w:lineRule="auto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</w:p>
    <w:p w14:paraId="0086E151" w14:textId="61CFBBA4" w:rsidR="00DB1206" w:rsidRPr="00DB1206" w:rsidRDefault="00DB1206" w:rsidP="0057629D">
      <w:pPr>
        <w:spacing w:after="0" w:line="240" w:lineRule="auto"/>
        <w:ind w:left="360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>OPKH järjestää vanhojenpuku kirppiksen torstaina 7.5</w:t>
      </w:r>
      <w:r w:rsidR="0057629D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>.</w:t>
      </w:r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 xml:space="preserve"> </w:t>
      </w:r>
      <w:proofErr w:type="gramStart"/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>klo 8-16</w:t>
      </w:r>
      <w:proofErr w:type="gramEnd"/>
      <w:r w:rsidRPr="00DB1206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 xml:space="preserve"> salissa. Laita pukusi kiertoon tai osta se kätevästi omalta koululta. Tarkemmat ohjeet tulevat lähiaikoina Wilma-viestillä.</w:t>
      </w:r>
      <w:r w:rsidR="007866F1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 xml:space="preserve"> </w:t>
      </w:r>
      <w:r w:rsidR="00CA42B9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ab/>
      </w:r>
      <w:r w:rsidR="00CA42B9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ab/>
      </w:r>
      <w:r w:rsidR="00CA42B9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ab/>
      </w:r>
      <w:r w:rsidR="00CA42B9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ab/>
      </w:r>
      <w:r w:rsidR="00CA42B9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ab/>
      </w:r>
      <w:r w:rsidR="00CA42B9"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  <w:tab/>
      </w:r>
      <w:r w:rsidR="00CA42B9" w:rsidRPr="00CA42B9">
        <w:rPr>
          <w:rFonts w:ascii="Aptos" w:eastAsia="Times New Roman" w:hAnsi="Aptos" w:cs="Aptos"/>
          <w:b/>
          <w:bCs/>
          <w:color w:val="000000"/>
          <w:kern w:val="0"/>
          <w:lang w:eastAsia="fi-FI"/>
          <w14:ligatures w14:val="none"/>
        </w:rPr>
        <w:t>-&gt;</w:t>
      </w:r>
    </w:p>
    <w:p w14:paraId="517E8284" w14:textId="77777777" w:rsidR="00DB1206" w:rsidRPr="00DB1206" w:rsidRDefault="00DB1206" w:rsidP="00DB1206">
      <w:pPr>
        <w:spacing w:after="0" w:line="240" w:lineRule="auto"/>
        <w:rPr>
          <w:rFonts w:ascii="Aptos" w:eastAsia="Times New Roman" w:hAnsi="Aptos" w:cs="Aptos"/>
          <w:color w:val="000000"/>
          <w:kern w:val="0"/>
          <w:lang w:eastAsia="fi-FI"/>
          <w14:ligatures w14:val="none"/>
        </w:rPr>
      </w:pPr>
    </w:p>
    <w:p w14:paraId="5636AB22" w14:textId="11A62983" w:rsidR="0057629D" w:rsidRDefault="0057629D" w:rsidP="0057629D">
      <w:pPr>
        <w:pStyle w:val="Luettelokappale"/>
        <w:numPr>
          <w:ilvl w:val="0"/>
          <w:numId w:val="2"/>
        </w:numPr>
        <w:rPr>
          <w:b/>
          <w:bCs/>
        </w:rPr>
      </w:pPr>
      <w:r w:rsidRPr="0057629D">
        <w:rPr>
          <w:b/>
          <w:bCs/>
        </w:rPr>
        <w:lastRenderedPageBreak/>
        <w:t>TYKO-asiaa.</w:t>
      </w:r>
      <w:r w:rsidRPr="003248BF">
        <w:rPr>
          <w:b/>
          <w:bCs/>
          <w:color w:val="FF0000"/>
        </w:rPr>
        <w:t xml:space="preserve"> Kakkosill</w:t>
      </w:r>
      <w:r w:rsidR="003248BF" w:rsidRPr="003248BF">
        <w:rPr>
          <w:b/>
          <w:bCs/>
          <w:color w:val="FF0000"/>
        </w:rPr>
        <w:t>a</w:t>
      </w:r>
      <w:r w:rsidR="003248BF" w:rsidRPr="003248BF">
        <w:rPr>
          <w:color w:val="FF0000"/>
        </w:rPr>
        <w:t xml:space="preserve"> </w:t>
      </w:r>
      <w:r w:rsidR="003248BF">
        <w:t xml:space="preserve">käyttäjätunnusten aktivointia ja oppimisalustoille liittymistä. </w:t>
      </w:r>
      <w:hyperlink r:id="rId7" w:history="1">
        <w:r w:rsidR="003248BF" w:rsidRPr="003248BF">
          <w:rPr>
            <w:color w:val="0000FF"/>
            <w:u w:val="single"/>
          </w:rPr>
          <w:t>RO-2.4.2026-oppimisalustoille-kirjautuminen.pdf</w:t>
        </w:r>
      </w:hyperlink>
      <w:r w:rsidR="003248BF">
        <w:t xml:space="preserve"> .</w:t>
      </w:r>
      <w:r>
        <w:t xml:space="preserve"> </w:t>
      </w:r>
      <w:r w:rsidRPr="0057629D">
        <w:rPr>
          <w:b/>
          <w:bCs/>
        </w:rPr>
        <w:t xml:space="preserve">Huom. jos ongelmia UEF-sähköpostin käyttöönotossa tai oppimisalustalle kirjautumisessa, Annika ja Tiina päivystävät </w:t>
      </w:r>
      <w:proofErr w:type="spellStart"/>
      <w:r w:rsidRPr="0057629D">
        <w:rPr>
          <w:b/>
          <w:bCs/>
        </w:rPr>
        <w:t>ro:n</w:t>
      </w:r>
      <w:proofErr w:type="spellEnd"/>
      <w:r w:rsidRPr="0057629D">
        <w:rPr>
          <w:b/>
          <w:bCs/>
        </w:rPr>
        <w:t xml:space="preserve"> jälkeen </w:t>
      </w:r>
      <w:r>
        <w:rPr>
          <w:b/>
          <w:bCs/>
        </w:rPr>
        <w:t>luokassa 202</w:t>
      </w:r>
      <w:r w:rsidRPr="0057629D">
        <w:rPr>
          <w:b/>
          <w:bCs/>
        </w:rPr>
        <w:t xml:space="preserve"> ja auttavat.</w:t>
      </w:r>
    </w:p>
    <w:p w14:paraId="4993A006" w14:textId="7D64A05E" w:rsidR="007866F1" w:rsidRPr="007866F1" w:rsidRDefault="007866F1" w:rsidP="007866F1">
      <w:pPr>
        <w:pStyle w:val="Luettelokappale"/>
      </w:pPr>
      <w:r w:rsidRPr="003248BF">
        <w:rPr>
          <w:b/>
          <w:bCs/>
          <w:color w:val="FF0000"/>
        </w:rPr>
        <w:t xml:space="preserve">Ykkösten </w:t>
      </w:r>
      <w:r w:rsidRPr="007866F1">
        <w:t xml:space="preserve">ryhmässä varmistetaan, että kaikilla on työpaikka ma – ti. </w:t>
      </w:r>
      <w:r>
        <w:t>Jos ei ole, opiskelija osallistuu maanantain ja tiistain ajan opiskelupajaan. RO ilmoittaa erityisopettajalle.</w:t>
      </w:r>
    </w:p>
    <w:p w14:paraId="0A502DF7" w14:textId="77777777" w:rsidR="0057629D" w:rsidRPr="0057629D" w:rsidRDefault="0057629D" w:rsidP="00CA42B9">
      <w:pPr>
        <w:ind w:left="720"/>
        <w:rPr>
          <w:b/>
          <w:bCs/>
          <w:color w:val="FF0000"/>
        </w:rPr>
      </w:pPr>
      <w:r w:rsidRPr="0057629D">
        <w:rPr>
          <w:b/>
          <w:bCs/>
          <w:color w:val="FF0000"/>
        </w:rPr>
        <w:t>HUOM. kakkosilla viime hetken TYKO-ohjeistus pe 10.4. klo 11.05 oppitunnilla (video), ykkösillä klo 11.30 oppitunnin alussa (Teams).</w:t>
      </w:r>
    </w:p>
    <w:p w14:paraId="03670F47" w14:textId="4FE1D43A" w:rsidR="007866F1" w:rsidRDefault="007866F1" w:rsidP="007866F1">
      <w:pPr>
        <w:pStyle w:val="Luettelokappale"/>
        <w:numPr>
          <w:ilvl w:val="0"/>
          <w:numId w:val="2"/>
        </w:numPr>
        <w:rPr>
          <w:b/>
          <w:bCs/>
        </w:rPr>
      </w:pPr>
      <w:r w:rsidRPr="007866F1">
        <w:rPr>
          <w:b/>
          <w:bCs/>
          <w:highlight w:val="yellow"/>
        </w:rPr>
        <w:t xml:space="preserve">School to </w:t>
      </w:r>
      <w:proofErr w:type="spellStart"/>
      <w:r w:rsidRPr="007866F1">
        <w:rPr>
          <w:b/>
          <w:bCs/>
          <w:highlight w:val="yellow"/>
        </w:rPr>
        <w:t>belong</w:t>
      </w:r>
      <w:proofErr w:type="spellEnd"/>
      <w:r w:rsidRPr="007866F1">
        <w:rPr>
          <w:b/>
          <w:bCs/>
          <w:highlight w:val="yellow"/>
        </w:rPr>
        <w:t xml:space="preserve"> -kysely</w:t>
      </w:r>
      <w:r w:rsidRPr="007866F1">
        <w:rPr>
          <w:b/>
          <w:bCs/>
        </w:rPr>
        <w:t xml:space="preserve"> – opiskelijoille tulee vasta</w:t>
      </w:r>
      <w:r>
        <w:rPr>
          <w:b/>
          <w:bCs/>
        </w:rPr>
        <w:t>ttavaksi ajastetulla Wilma-viestillä klo 13.20.</w:t>
      </w:r>
    </w:p>
    <w:p w14:paraId="34FDBBAE" w14:textId="77777777" w:rsidR="00CA42B9" w:rsidRDefault="00CA42B9" w:rsidP="00CA42B9">
      <w:pPr>
        <w:pStyle w:val="Luettelokappale"/>
        <w:rPr>
          <w:b/>
          <w:bCs/>
        </w:rPr>
      </w:pPr>
    </w:p>
    <w:p w14:paraId="190BEAD6" w14:textId="4BF6243E" w:rsidR="00CA42B9" w:rsidRPr="00CA42B9" w:rsidRDefault="00CA42B9" w:rsidP="00CA42B9">
      <w:pPr>
        <w:jc w:val="center"/>
        <w:rPr>
          <w:rFonts w:ascii="Dreaming Outloud Script Pro" w:hAnsi="Dreaming Outloud Script Pro" w:cs="Dreaming Outloud Script Pro"/>
          <w:b/>
          <w:bCs/>
          <w:color w:val="00B050"/>
          <w:sz w:val="52"/>
          <w:szCs w:val="52"/>
        </w:rPr>
      </w:pPr>
      <w:r w:rsidRPr="00CA42B9">
        <w:rPr>
          <w:rFonts w:ascii="Dreaming Outloud Script Pro" w:hAnsi="Dreaming Outloud Script Pro" w:cs="Dreaming Outloud Script Pro"/>
          <w:b/>
          <w:bCs/>
          <w:color w:val="00B050"/>
          <w:sz w:val="52"/>
          <w:szCs w:val="52"/>
        </w:rPr>
        <w:t>Hyvää pääsiäistä!</w:t>
      </w:r>
    </w:p>
    <w:p w14:paraId="3890A85A" w14:textId="583BC145" w:rsidR="00F9601D" w:rsidRPr="007866F1" w:rsidRDefault="00CA42B9" w:rsidP="00CA42B9">
      <w:pPr>
        <w:jc w:val="center"/>
      </w:pPr>
      <w:r>
        <w:rPr>
          <w:noProof/>
        </w:rPr>
        <w:drawing>
          <wp:inline distT="0" distB="0" distL="0" distR="0" wp14:anchorId="3D5A339E" wp14:editId="14DC086C">
            <wp:extent cx="4514850" cy="3009900"/>
            <wp:effectExtent l="0" t="0" r="0" b="0"/>
            <wp:docPr id="30446360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9601D" w:rsidRPr="007866F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D03"/>
    <w:multiLevelType w:val="hybridMultilevel"/>
    <w:tmpl w:val="DDA23CE0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C1D5F"/>
    <w:multiLevelType w:val="hybridMultilevel"/>
    <w:tmpl w:val="DD7C6D3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85DCD"/>
    <w:multiLevelType w:val="hybridMultilevel"/>
    <w:tmpl w:val="E768FF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47558"/>
    <w:multiLevelType w:val="hybridMultilevel"/>
    <w:tmpl w:val="E768FF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686374">
    <w:abstractNumId w:val="1"/>
  </w:num>
  <w:num w:numId="2" w16cid:durableId="2110077084">
    <w:abstractNumId w:val="2"/>
  </w:num>
  <w:num w:numId="3" w16cid:durableId="2105763696">
    <w:abstractNumId w:val="0"/>
  </w:num>
  <w:num w:numId="4" w16cid:durableId="1985505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1D"/>
    <w:rsid w:val="000F68C2"/>
    <w:rsid w:val="00122F0D"/>
    <w:rsid w:val="00162481"/>
    <w:rsid w:val="003248BF"/>
    <w:rsid w:val="0043306F"/>
    <w:rsid w:val="0057629D"/>
    <w:rsid w:val="007866F1"/>
    <w:rsid w:val="00AB6A78"/>
    <w:rsid w:val="00C84F7E"/>
    <w:rsid w:val="00CA42B9"/>
    <w:rsid w:val="00DB1206"/>
    <w:rsid w:val="00F34F15"/>
    <w:rsid w:val="00F9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6990"/>
  <w15:chartTrackingRefBased/>
  <w15:docId w15:val="{81F942FD-BEFE-467B-87CA-2FA0C40F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96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96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96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96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96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96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96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96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96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96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96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96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9601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9601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9601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9601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9601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9601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96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96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96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96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96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9601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9601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9601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96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9601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9601D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7629D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76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8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haelukioon.fi/web/wp-content/uploads/sites/2/2026/03/RO-2.4.2026-oppimisalustoille-kirjautumin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ksvarkki.fi/kampanja2025/" TargetMode="External"/><Relationship Id="rId5" Type="http://schemas.openxmlformats.org/officeDocument/2006/relationships/hyperlink" Target="https://www.youtube.com/watch?v=3Z0mZAE-C9s&amp;t=46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318</Words>
  <Characters>2578</Characters>
  <Application>Microsoft Office Word</Application>
  <DocSecurity>0</DocSecurity>
  <Lines>21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Karjalainen Tiina Tuulikki</dc:creator>
  <cp:keywords/>
  <dc:description/>
  <cp:lastModifiedBy>Karjalainen Tiina Tuulikki</cp:lastModifiedBy>
  <cp:revision>2</cp:revision>
  <dcterms:created xsi:type="dcterms:W3CDTF">2026-04-01T08:22:00Z</dcterms:created>
  <dcterms:modified xsi:type="dcterms:W3CDTF">2026-04-01T08:22:00Z</dcterms:modified>
</cp:coreProperties>
</file>