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9FB58" w14:textId="24E727FA" w:rsidR="00C23003" w:rsidRPr="00C23003" w:rsidRDefault="00590977" w:rsidP="00C23003">
      <w:pPr>
        <w:spacing w:after="0" w:line="240" w:lineRule="auto"/>
        <w:rPr>
          <w:rFonts w:ascii="Aptos" w:eastAsia="Times New Roman" w:hAnsi="Aptos" w:cs="Aptos"/>
          <w:color w:val="000000"/>
          <w:kern w:val="0"/>
          <w:sz w:val="36"/>
          <w:szCs w:val="36"/>
          <w:lang w:eastAsia="fi-FI"/>
          <w14:ligatures w14:val="none"/>
        </w:rPr>
      </w:pPr>
      <w:r>
        <w:rPr>
          <w:rFonts w:ascii="Aptos" w:eastAsia="Times New Roman" w:hAnsi="Aptos" w:cs="Aptos"/>
          <w:color w:val="000000"/>
          <w:kern w:val="0"/>
          <w:sz w:val="36"/>
          <w:szCs w:val="36"/>
          <w:lang w:eastAsia="fi-FI"/>
          <w14:ligatures w14:val="none"/>
        </w:rPr>
        <w:t>RYHMÄNOHJAUS 6.5.</w:t>
      </w:r>
      <w:r w:rsidR="00C23003" w:rsidRPr="00C23003">
        <w:rPr>
          <w:rFonts w:ascii="Aptos" w:eastAsia="Times New Roman" w:hAnsi="Aptos" w:cs="Aptos"/>
          <w:color w:val="000000"/>
          <w:kern w:val="0"/>
          <w:sz w:val="36"/>
          <w:szCs w:val="36"/>
          <w:lang w:eastAsia="fi-FI"/>
          <w14:ligatures w14:val="none"/>
        </w:rPr>
        <w:t>2025</w:t>
      </w:r>
      <w:r>
        <w:rPr>
          <w:rFonts w:ascii="Aptos" w:eastAsia="Times New Roman" w:hAnsi="Aptos" w:cs="Aptos"/>
          <w:color w:val="000000"/>
          <w:kern w:val="0"/>
          <w:sz w:val="36"/>
          <w:szCs w:val="36"/>
          <w:lang w:eastAsia="fi-FI"/>
          <w14:ligatures w14:val="none"/>
        </w:rPr>
        <w:t xml:space="preserve"> </w:t>
      </w:r>
      <w:proofErr w:type="gramStart"/>
      <w:r>
        <w:rPr>
          <w:rFonts w:ascii="Aptos" w:eastAsia="Times New Roman" w:hAnsi="Aptos" w:cs="Aptos"/>
          <w:color w:val="000000"/>
          <w:kern w:val="0"/>
          <w:sz w:val="36"/>
          <w:szCs w:val="36"/>
          <w:lang w:eastAsia="fi-FI"/>
          <w14:ligatures w14:val="none"/>
        </w:rPr>
        <w:t>klo 13.05 – 13.35</w:t>
      </w:r>
      <w:proofErr w:type="gramEnd"/>
    </w:p>
    <w:p w14:paraId="2A5F149F" w14:textId="77777777" w:rsidR="00BB2D33" w:rsidRDefault="00BB2D33" w:rsidP="00D63A5E">
      <w:pPr>
        <w:pStyle w:val="Luettelokappale"/>
        <w:rPr>
          <w:rFonts w:ascii="Aptos" w:eastAsia="Times New Roman" w:hAnsi="Aptos" w:cs="Aptos"/>
          <w:color w:val="000000"/>
          <w:kern w:val="0"/>
          <w:lang w:eastAsia="fi-FI"/>
          <w14:ligatures w14:val="none"/>
        </w:rPr>
      </w:pPr>
    </w:p>
    <w:p w14:paraId="0F8A8F0D" w14:textId="475684B0" w:rsidR="00590977" w:rsidRPr="00590977" w:rsidRDefault="00590977" w:rsidP="00D63A5E">
      <w:pPr>
        <w:pStyle w:val="Luettelokappale"/>
        <w:rPr>
          <w:rFonts w:ascii="Aptos" w:eastAsia="Times New Roman" w:hAnsi="Aptos" w:cs="Aptos"/>
          <w:b/>
          <w:bCs/>
          <w:color w:val="000000"/>
          <w:kern w:val="0"/>
          <w:lang w:eastAsia="fi-FI"/>
          <w14:ligatures w14:val="none"/>
        </w:rPr>
      </w:pPr>
      <w:r w:rsidRPr="00590977">
        <w:rPr>
          <w:rFonts w:ascii="Aptos" w:eastAsia="Times New Roman" w:hAnsi="Aptos" w:cs="Aptos"/>
          <w:b/>
          <w:bCs/>
          <w:color w:val="000000"/>
          <w:kern w:val="0"/>
          <w:highlight w:val="yellow"/>
          <w:lang w:eastAsia="fi-FI"/>
          <w14:ligatures w14:val="none"/>
        </w:rPr>
        <w:t>KAKKOSILLE:</w:t>
      </w:r>
    </w:p>
    <w:p w14:paraId="0EA51FBE" w14:textId="6E985EBD" w:rsidR="00D63A5E" w:rsidRDefault="00590977" w:rsidP="00590977">
      <w:pPr>
        <w:pStyle w:val="Luettelokappale"/>
        <w:numPr>
          <w:ilvl w:val="0"/>
          <w:numId w:val="6"/>
        </w:numPr>
        <w:spacing w:after="0" w:line="240" w:lineRule="auto"/>
        <w:rPr>
          <w:rFonts w:ascii="Aptos" w:eastAsia="Times New Roman" w:hAnsi="Aptos" w:cs="Aptos"/>
          <w:color w:val="000000"/>
          <w:kern w:val="0"/>
          <w:lang w:eastAsia="fi-FI"/>
          <w14:ligatures w14:val="none"/>
        </w:rPr>
      </w:pPr>
      <w:r w:rsidRPr="002454A6">
        <w:rPr>
          <w:rFonts w:ascii="Aptos" w:eastAsia="Times New Roman" w:hAnsi="Aptos" w:cs="Aptos"/>
          <w:b/>
          <w:bCs/>
          <w:color w:val="000000"/>
          <w:kern w:val="0"/>
          <w:lang w:eastAsia="fi-FI"/>
          <w14:ligatures w14:val="none"/>
        </w:rPr>
        <w:t>V</w:t>
      </w:r>
      <w:r w:rsidR="00D63A5E" w:rsidRPr="002454A6">
        <w:rPr>
          <w:rFonts w:ascii="Aptos" w:eastAsia="Times New Roman" w:hAnsi="Aptos" w:cs="Aptos"/>
          <w:b/>
          <w:bCs/>
          <w:color w:val="000000"/>
          <w:kern w:val="0"/>
          <w:lang w:eastAsia="fi-FI"/>
          <w14:ligatures w14:val="none"/>
        </w:rPr>
        <w:t>astataan TYKO-viikon kyselyyn</w:t>
      </w:r>
      <w:r w:rsidR="00D63A5E" w:rsidRPr="00590977">
        <w:rPr>
          <w:rFonts w:ascii="Aptos" w:eastAsia="Times New Roman" w:hAnsi="Aptos" w:cs="Aptos"/>
          <w:color w:val="000000"/>
          <w:kern w:val="0"/>
          <w:lang w:eastAsia="fi-FI"/>
          <w14:ligatures w14:val="none"/>
        </w:rPr>
        <w:t xml:space="preserve"> (</w:t>
      </w:r>
      <w:r>
        <w:rPr>
          <w:rFonts w:ascii="Aptos" w:eastAsia="Times New Roman" w:hAnsi="Aptos" w:cs="Aptos"/>
          <w:color w:val="000000"/>
          <w:kern w:val="0"/>
          <w:lang w:eastAsia="fi-FI"/>
          <w14:ligatures w14:val="none"/>
        </w:rPr>
        <w:t>linkki tulee Wilmaan</w:t>
      </w:r>
      <w:r w:rsidR="00D63A5E" w:rsidRPr="00590977">
        <w:rPr>
          <w:rFonts w:ascii="Aptos" w:eastAsia="Times New Roman" w:hAnsi="Aptos" w:cs="Aptos"/>
          <w:color w:val="000000"/>
          <w:kern w:val="0"/>
          <w:lang w:eastAsia="fi-FI"/>
          <w14:ligatures w14:val="none"/>
        </w:rPr>
        <w:t xml:space="preserve">13.05). </w:t>
      </w:r>
    </w:p>
    <w:p w14:paraId="62D4EBD8" w14:textId="77777777" w:rsidR="00590977" w:rsidRPr="002454A6" w:rsidRDefault="00590977" w:rsidP="00590977">
      <w:pPr>
        <w:pStyle w:val="Luettelokappale"/>
        <w:spacing w:after="0" w:line="240" w:lineRule="auto"/>
        <w:ind w:left="1080"/>
        <w:rPr>
          <w:rFonts w:ascii="Aptos" w:eastAsia="Times New Roman" w:hAnsi="Aptos" w:cs="Aptos"/>
          <w:kern w:val="0"/>
          <w:lang w:eastAsia="fi-FI"/>
          <w14:ligatures w14:val="none"/>
        </w:rPr>
      </w:pPr>
    </w:p>
    <w:p w14:paraId="0E539FD5" w14:textId="5B11C7AE" w:rsidR="00590977" w:rsidRPr="002454A6" w:rsidRDefault="00590977" w:rsidP="00590977">
      <w:pPr>
        <w:pStyle w:val="Luettelokappale"/>
        <w:numPr>
          <w:ilvl w:val="0"/>
          <w:numId w:val="6"/>
        </w:numPr>
        <w:spacing w:after="0" w:line="240" w:lineRule="auto"/>
        <w:rPr>
          <w:rFonts w:ascii="Aptos" w:eastAsia="Times New Roman" w:hAnsi="Aptos" w:cs="Aptos"/>
          <w:kern w:val="0"/>
          <w:lang w:eastAsia="fi-FI"/>
          <w14:ligatures w14:val="none"/>
        </w:rPr>
      </w:pPr>
      <w:r w:rsidRPr="002454A6">
        <w:rPr>
          <w:rFonts w:ascii="Aptos" w:eastAsia="Times New Roman" w:hAnsi="Aptos" w:cs="Aptos"/>
          <w:b/>
          <w:bCs/>
          <w:kern w:val="0"/>
          <w:lang w:eastAsia="fi-FI"/>
          <w14:ligatures w14:val="none"/>
        </w:rPr>
        <w:t>YO-infot ke 7.5. klo 14.30 / pe 9.5. klo 14.30 salissa.</w:t>
      </w:r>
      <w:r w:rsidRPr="002454A6">
        <w:rPr>
          <w:rFonts w:ascii="Aptos" w:eastAsia="Times New Roman" w:hAnsi="Aptos" w:cs="Aptos"/>
          <w:kern w:val="0"/>
          <w:lang w:eastAsia="fi-FI"/>
          <w14:ligatures w14:val="none"/>
        </w:rPr>
        <w:t xml:space="preserve"> Syksyn kirjoituksiin osallistuja: osallistu jompaankumpaan infoon! Ilmoittautuminen syksyn YO-kokeisiin ti 20.5. mennessä.</w:t>
      </w:r>
    </w:p>
    <w:p w14:paraId="58A5E360" w14:textId="5572E2A2" w:rsidR="00590977" w:rsidRPr="00590977" w:rsidRDefault="00590977" w:rsidP="00590977">
      <w:pPr>
        <w:pStyle w:val="Luettelokappale"/>
        <w:numPr>
          <w:ilvl w:val="0"/>
          <w:numId w:val="6"/>
        </w:numPr>
        <w:spacing w:after="0" w:line="240" w:lineRule="auto"/>
        <w:rPr>
          <w:rFonts w:ascii="Aptos" w:eastAsia="Times New Roman" w:hAnsi="Aptos" w:cs="Aptos"/>
          <w:color w:val="000000"/>
          <w:kern w:val="0"/>
          <w:lang w:eastAsia="fi-FI"/>
          <w14:ligatures w14:val="none"/>
        </w:rPr>
      </w:pPr>
      <w:r w:rsidRPr="002454A6">
        <w:rPr>
          <w:rFonts w:ascii="Aptos" w:eastAsia="Times New Roman" w:hAnsi="Aptos" w:cs="Aptos"/>
          <w:b/>
          <w:bCs/>
          <w:color w:val="000000"/>
          <w:kern w:val="0"/>
          <w:lang w:eastAsia="fi-FI"/>
          <w14:ligatures w14:val="none"/>
        </w:rPr>
        <w:t xml:space="preserve">Kevään </w:t>
      </w:r>
      <w:r w:rsidR="002454A6" w:rsidRPr="002454A6">
        <w:rPr>
          <w:rFonts w:ascii="Aptos" w:eastAsia="Times New Roman" w:hAnsi="Aptos" w:cs="Aptos"/>
          <w:b/>
          <w:bCs/>
          <w:color w:val="000000"/>
          <w:kern w:val="0"/>
          <w:lang w:eastAsia="fi-FI"/>
          <w14:ligatures w14:val="none"/>
        </w:rPr>
        <w:t>Y</w:t>
      </w:r>
      <w:r w:rsidRPr="002454A6">
        <w:rPr>
          <w:rFonts w:ascii="Aptos" w:eastAsia="Times New Roman" w:hAnsi="Aptos" w:cs="Aptos"/>
          <w:b/>
          <w:bCs/>
          <w:color w:val="000000"/>
          <w:kern w:val="0"/>
          <w:lang w:eastAsia="fi-FI"/>
          <w14:ligatures w14:val="none"/>
        </w:rPr>
        <w:t>O-tulokset</w:t>
      </w:r>
      <w:r>
        <w:rPr>
          <w:rFonts w:ascii="Aptos" w:eastAsia="Times New Roman" w:hAnsi="Aptos" w:cs="Aptos"/>
          <w:color w:val="000000"/>
          <w:kern w:val="0"/>
          <w:lang w:eastAsia="fi-FI"/>
          <w14:ligatures w14:val="none"/>
        </w:rPr>
        <w:t xml:space="preserve"> tulevat ti 13.5. Pisteet ja arvosanat siirretään Wilmaan.</w:t>
      </w:r>
    </w:p>
    <w:p w14:paraId="520D30B7" w14:textId="77777777" w:rsidR="00FF46AE" w:rsidRDefault="00FF46AE" w:rsidP="00D63A5E">
      <w:pPr>
        <w:pStyle w:val="Luettelokappale"/>
        <w:rPr>
          <w:rFonts w:ascii="Aptos" w:eastAsia="Times New Roman" w:hAnsi="Aptos" w:cs="Aptos"/>
          <w:b/>
          <w:bCs/>
          <w:color w:val="000000"/>
          <w:kern w:val="0"/>
          <w:lang w:eastAsia="fi-FI"/>
          <w14:ligatures w14:val="none"/>
        </w:rPr>
      </w:pPr>
    </w:p>
    <w:p w14:paraId="71146BAB" w14:textId="04C7A347" w:rsidR="00FF46AE" w:rsidRPr="00FF46AE" w:rsidRDefault="00FF46AE" w:rsidP="00590977">
      <w:pPr>
        <w:pStyle w:val="Luettelokappale"/>
        <w:numPr>
          <w:ilvl w:val="0"/>
          <w:numId w:val="6"/>
        </w:numPr>
        <w:spacing w:after="0" w:line="240" w:lineRule="auto"/>
        <w:rPr>
          <w:rFonts w:ascii="Calibri" w:eastAsia="Times New Roman" w:hAnsi="Calibri" w:cs="Calibri"/>
          <w:color w:val="000000"/>
          <w:kern w:val="0"/>
          <w:lang w:eastAsia="fi-FI"/>
          <w14:ligatures w14:val="none"/>
        </w:rPr>
      </w:pPr>
      <w:r w:rsidRPr="00FF46AE">
        <w:rPr>
          <w:rFonts w:ascii="Calibri" w:eastAsia="Times New Roman" w:hAnsi="Calibri" w:cs="Calibri"/>
          <w:color w:val="000000"/>
          <w:kern w:val="0"/>
          <w:lang w:eastAsia="fi-FI"/>
          <w14:ligatures w14:val="none"/>
        </w:rPr>
        <w:t xml:space="preserve">SYKSYN 2025 YO-KIRJOITUKSET EDESSÄ? TULE VALMISTAUTUMAAN KOITOKSEEN </w:t>
      </w:r>
      <w:r w:rsidRPr="002454A6">
        <w:rPr>
          <w:rFonts w:ascii="Calibri" w:eastAsia="Times New Roman" w:hAnsi="Calibri" w:cs="Calibri"/>
          <w:b/>
          <w:bCs/>
          <w:color w:val="000000"/>
          <w:kern w:val="0"/>
          <w:lang w:eastAsia="fi-FI"/>
          <w14:ligatures w14:val="none"/>
        </w:rPr>
        <w:t>LUKUSUUNNITELMAPAJASSA!</w:t>
      </w:r>
    </w:p>
    <w:p w14:paraId="377360AE" w14:textId="77777777" w:rsidR="00FF46AE" w:rsidRPr="00FF46AE" w:rsidRDefault="00FF46AE" w:rsidP="00FF46AE">
      <w:pPr>
        <w:spacing w:after="0" w:line="240" w:lineRule="auto"/>
        <w:ind w:firstLine="720"/>
        <w:rPr>
          <w:rFonts w:ascii="Calibri" w:eastAsia="Times New Roman" w:hAnsi="Calibri" w:cs="Calibri"/>
          <w:color w:val="000000"/>
          <w:kern w:val="0"/>
          <w:lang w:eastAsia="fi-FI"/>
          <w14:ligatures w14:val="none"/>
        </w:rPr>
      </w:pPr>
      <w:r w:rsidRPr="00FF46AE">
        <w:rPr>
          <w:rFonts w:ascii="Calibri" w:eastAsia="Times New Roman" w:hAnsi="Calibri" w:cs="Calibri"/>
          <w:b/>
          <w:bCs/>
          <w:color w:val="000000"/>
          <w:kern w:val="0"/>
          <w:lang w:eastAsia="fi-FI"/>
          <w14:ligatures w14:val="none"/>
        </w:rPr>
        <w:t>Hei sinä syksyn 2025 yo-kirjoituksiin osallistuva!</w:t>
      </w:r>
    </w:p>
    <w:p w14:paraId="6050B9DE" w14:textId="77777777" w:rsidR="00FF46AE" w:rsidRPr="00FF46AE" w:rsidRDefault="00FF46AE" w:rsidP="00FF46AE">
      <w:pPr>
        <w:spacing w:after="0" w:line="240" w:lineRule="auto"/>
        <w:ind w:left="720"/>
        <w:rPr>
          <w:rFonts w:ascii="Calibri" w:eastAsia="Times New Roman" w:hAnsi="Calibri" w:cs="Calibri"/>
          <w:color w:val="000000"/>
          <w:kern w:val="0"/>
          <w:lang w:eastAsia="fi-FI"/>
          <w14:ligatures w14:val="none"/>
        </w:rPr>
      </w:pPr>
      <w:r w:rsidRPr="00FF46AE">
        <w:rPr>
          <w:rFonts w:ascii="Calibri" w:eastAsia="Times New Roman" w:hAnsi="Calibri" w:cs="Calibri"/>
          <w:color w:val="000000"/>
          <w:kern w:val="0"/>
          <w:lang w:eastAsia="fi-FI"/>
          <w14:ligatures w14:val="none"/>
        </w:rPr>
        <w:t>Koko kesä töitä ja pitäisi lukea syksyn yo-kirjoituksiin? Meinaako lomailu vetää kesällä pidemmän korren?</w:t>
      </w:r>
    </w:p>
    <w:p w14:paraId="13F75E81" w14:textId="77777777" w:rsidR="00FF46AE" w:rsidRPr="00FF46AE" w:rsidRDefault="00FF46AE" w:rsidP="00FF46AE">
      <w:pPr>
        <w:spacing w:after="0" w:line="240" w:lineRule="auto"/>
        <w:ind w:firstLine="720"/>
        <w:rPr>
          <w:rFonts w:ascii="Calibri" w:eastAsia="Times New Roman" w:hAnsi="Calibri" w:cs="Calibri"/>
          <w:color w:val="000000"/>
          <w:kern w:val="0"/>
          <w:lang w:eastAsia="fi-FI"/>
          <w14:ligatures w14:val="none"/>
        </w:rPr>
      </w:pPr>
      <w:r w:rsidRPr="00FF46AE">
        <w:rPr>
          <w:rFonts w:ascii="Calibri" w:eastAsia="Times New Roman" w:hAnsi="Calibri" w:cs="Calibri"/>
          <w:color w:val="000000"/>
          <w:kern w:val="0"/>
          <w:lang w:eastAsia="fi-FI"/>
          <w14:ligatures w14:val="none"/>
        </w:rPr>
        <w:t>Nyt on mahtava tilaisuus tulla tekemään lukusuunnitelmaa kesäksi ja alkusyksyksi.</w:t>
      </w:r>
    </w:p>
    <w:p w14:paraId="13F14113" w14:textId="77777777" w:rsidR="00FF46AE" w:rsidRPr="00FF46AE" w:rsidRDefault="00FF46AE" w:rsidP="00FF46AE">
      <w:pPr>
        <w:spacing w:after="0" w:line="240" w:lineRule="auto"/>
        <w:ind w:left="720"/>
        <w:rPr>
          <w:rFonts w:ascii="Calibri" w:eastAsia="Times New Roman" w:hAnsi="Calibri" w:cs="Calibri"/>
          <w:color w:val="000000"/>
          <w:kern w:val="0"/>
          <w:lang w:eastAsia="fi-FI"/>
          <w14:ligatures w14:val="none"/>
        </w:rPr>
      </w:pPr>
      <w:r w:rsidRPr="00FF46AE">
        <w:rPr>
          <w:rFonts w:ascii="Calibri" w:eastAsia="Times New Roman" w:hAnsi="Calibri" w:cs="Calibri"/>
          <w:b/>
          <w:bCs/>
          <w:color w:val="000000"/>
          <w:kern w:val="0"/>
          <w:lang w:eastAsia="fi-FI"/>
          <w14:ligatures w14:val="none"/>
        </w:rPr>
        <w:t>Mitä?</w:t>
      </w:r>
      <w:r w:rsidRPr="00FF46AE">
        <w:rPr>
          <w:rFonts w:ascii="Calibri" w:eastAsia="Times New Roman" w:hAnsi="Calibri" w:cs="Calibri"/>
          <w:color w:val="000000"/>
          <w:kern w:val="0"/>
          <w:lang w:eastAsia="fi-FI"/>
          <w14:ligatures w14:val="none"/>
        </w:rPr>
        <w:t> Lukusuunnitelmapajassa pääset tekemään omaa suunnitelmaa tavoitteidesi mukaisesti kesäajalle ja alkusyksyksi. Saat hyviä vinkkejä ja neuvoja ajanhallintaan kuraattorilta, opolta ja erityisopettajalta.</w:t>
      </w:r>
    </w:p>
    <w:p w14:paraId="295A30F3" w14:textId="77777777" w:rsidR="00FF46AE" w:rsidRPr="00FF46AE" w:rsidRDefault="00FF46AE" w:rsidP="00FF46AE">
      <w:pPr>
        <w:spacing w:after="0" w:line="240" w:lineRule="auto"/>
        <w:ind w:left="720"/>
        <w:rPr>
          <w:rFonts w:ascii="Calibri" w:eastAsia="Times New Roman" w:hAnsi="Calibri" w:cs="Calibri"/>
          <w:color w:val="000000"/>
          <w:kern w:val="0"/>
          <w:lang w:eastAsia="fi-FI"/>
          <w14:ligatures w14:val="none"/>
        </w:rPr>
      </w:pPr>
      <w:r w:rsidRPr="00FF46AE">
        <w:rPr>
          <w:rFonts w:ascii="Calibri" w:eastAsia="Times New Roman" w:hAnsi="Calibri" w:cs="Calibri"/>
          <w:b/>
          <w:bCs/>
          <w:color w:val="000000"/>
          <w:kern w:val="0"/>
          <w:lang w:eastAsia="fi-FI"/>
          <w14:ligatures w14:val="none"/>
        </w:rPr>
        <w:t>Miksi?</w:t>
      </w:r>
      <w:r w:rsidRPr="00FF46AE">
        <w:rPr>
          <w:rFonts w:ascii="Calibri" w:eastAsia="Times New Roman" w:hAnsi="Calibri" w:cs="Calibri"/>
          <w:color w:val="000000"/>
          <w:kern w:val="0"/>
          <w:lang w:eastAsia="fi-FI"/>
          <w14:ligatures w14:val="none"/>
        </w:rPr>
        <w:t> Syksyn yo-kirjoituksiin on tärkeää valmistautua ja sinulle tulee rauhallisempi mieli, kun hahmotat ja suunnittelet opiskeltavat asiat.</w:t>
      </w:r>
    </w:p>
    <w:p w14:paraId="0745BA20" w14:textId="77777777" w:rsidR="00FF46AE" w:rsidRDefault="00FF46AE" w:rsidP="00FF46AE">
      <w:pPr>
        <w:tabs>
          <w:tab w:val="num" w:pos="720"/>
        </w:tabs>
        <w:spacing w:after="0" w:line="240" w:lineRule="auto"/>
        <w:ind w:firstLine="720"/>
        <w:rPr>
          <w:rFonts w:ascii="Calibri" w:eastAsia="Times New Roman" w:hAnsi="Calibri" w:cs="Calibri"/>
          <w:b/>
          <w:bCs/>
          <w:color w:val="000000"/>
          <w:kern w:val="0"/>
          <w:lang w:eastAsia="fi-FI"/>
          <w14:ligatures w14:val="none"/>
        </w:rPr>
      </w:pPr>
      <w:r w:rsidRPr="00FF46AE">
        <w:rPr>
          <w:rFonts w:ascii="Calibri" w:eastAsia="Times New Roman" w:hAnsi="Calibri" w:cs="Calibri"/>
          <w:b/>
          <w:bCs/>
          <w:color w:val="000000"/>
          <w:kern w:val="0"/>
          <w:lang w:eastAsia="fi-FI"/>
          <w14:ligatures w14:val="none"/>
        </w:rPr>
        <w:t>Milloin?</w:t>
      </w:r>
    </w:p>
    <w:p w14:paraId="3BAB1629" w14:textId="340DB4CD" w:rsidR="00FF46AE" w:rsidRPr="00FF46AE" w:rsidRDefault="00FF46AE" w:rsidP="00FF46AE">
      <w:pPr>
        <w:tabs>
          <w:tab w:val="num" w:pos="720"/>
        </w:tabs>
        <w:spacing w:after="0" w:line="240" w:lineRule="auto"/>
        <w:ind w:firstLine="720"/>
        <w:rPr>
          <w:rFonts w:ascii="Calibri" w:eastAsia="Times New Roman" w:hAnsi="Calibri" w:cs="Calibri"/>
          <w:color w:val="000000"/>
          <w:kern w:val="0"/>
          <w:lang w:eastAsia="fi-FI"/>
          <w14:ligatures w14:val="none"/>
        </w:rPr>
      </w:pPr>
      <w:r w:rsidRPr="00FF46AE">
        <w:rPr>
          <w:rFonts w:ascii="Calibri" w:eastAsia="Times New Roman" w:hAnsi="Calibri" w:cs="Calibri"/>
          <w:b/>
          <w:bCs/>
          <w:color w:val="000000"/>
          <w:kern w:val="0"/>
          <w:lang w:eastAsia="fi-FI"/>
          <w14:ligatures w14:val="none"/>
        </w:rPr>
        <w:t>Maanantaina 26.5. klo 12.30 alkaen</w:t>
      </w:r>
      <w:r>
        <w:rPr>
          <w:rFonts w:ascii="Calibri" w:eastAsia="Times New Roman" w:hAnsi="Calibri" w:cs="Calibri"/>
          <w:b/>
          <w:bCs/>
          <w:color w:val="000000"/>
          <w:kern w:val="0"/>
          <w:lang w:eastAsia="fi-FI"/>
          <w14:ligatures w14:val="none"/>
        </w:rPr>
        <w:t xml:space="preserve"> tai t</w:t>
      </w:r>
      <w:r w:rsidRPr="00FF46AE">
        <w:rPr>
          <w:rFonts w:ascii="Calibri" w:eastAsia="Times New Roman" w:hAnsi="Calibri" w:cs="Calibri"/>
          <w:b/>
          <w:bCs/>
          <w:color w:val="000000"/>
          <w:kern w:val="0"/>
          <w:lang w:eastAsia="fi-FI"/>
          <w14:ligatures w14:val="none"/>
        </w:rPr>
        <w:t>iistaina 27.5. klo 12.30 alkaen</w:t>
      </w:r>
    </w:p>
    <w:p w14:paraId="2D7DE55B" w14:textId="77777777" w:rsidR="00FF46AE" w:rsidRPr="00FF46AE" w:rsidRDefault="00FF46AE" w:rsidP="00FF46AE">
      <w:pPr>
        <w:spacing w:after="0" w:line="240" w:lineRule="auto"/>
        <w:ind w:firstLine="720"/>
        <w:rPr>
          <w:rFonts w:ascii="Calibri" w:eastAsia="Times New Roman" w:hAnsi="Calibri" w:cs="Calibri"/>
          <w:color w:val="000000"/>
          <w:kern w:val="0"/>
          <w:lang w:eastAsia="fi-FI"/>
          <w14:ligatures w14:val="none"/>
        </w:rPr>
      </w:pPr>
      <w:r w:rsidRPr="00FF46AE">
        <w:rPr>
          <w:rFonts w:ascii="Calibri" w:eastAsia="Times New Roman" w:hAnsi="Calibri" w:cs="Calibri"/>
          <w:b/>
          <w:bCs/>
          <w:color w:val="000000"/>
          <w:kern w:val="0"/>
          <w:lang w:eastAsia="fi-FI"/>
          <w14:ligatures w14:val="none"/>
        </w:rPr>
        <w:t>Missä?</w:t>
      </w:r>
      <w:r w:rsidRPr="00FF46AE">
        <w:rPr>
          <w:rFonts w:ascii="Calibri" w:eastAsia="Times New Roman" w:hAnsi="Calibri" w:cs="Calibri"/>
          <w:color w:val="000000"/>
          <w:kern w:val="0"/>
          <w:lang w:eastAsia="fi-FI"/>
          <w14:ligatures w14:val="none"/>
        </w:rPr>
        <w:t> Luokassa 310, Kallaveden lukiolla</w:t>
      </w:r>
    </w:p>
    <w:p w14:paraId="51D4B251" w14:textId="77777777" w:rsidR="00FF46AE" w:rsidRPr="00FF46AE" w:rsidRDefault="00FF46AE" w:rsidP="00FF46AE">
      <w:pPr>
        <w:spacing w:after="0" w:line="240" w:lineRule="auto"/>
        <w:ind w:firstLine="720"/>
        <w:rPr>
          <w:rFonts w:ascii="Calibri" w:eastAsia="Times New Roman" w:hAnsi="Calibri" w:cs="Calibri"/>
          <w:color w:val="000000"/>
          <w:kern w:val="0"/>
          <w:lang w:eastAsia="fi-FI"/>
          <w14:ligatures w14:val="none"/>
        </w:rPr>
      </w:pPr>
      <w:r w:rsidRPr="00FF46AE">
        <w:rPr>
          <w:rFonts w:ascii="Calibri" w:eastAsia="Times New Roman" w:hAnsi="Calibri" w:cs="Calibri"/>
          <w:b/>
          <w:bCs/>
          <w:color w:val="000000"/>
          <w:kern w:val="0"/>
          <w:lang w:eastAsia="fi-FI"/>
          <w14:ligatures w14:val="none"/>
        </w:rPr>
        <w:t>Bonus</w:t>
      </w:r>
      <w:r w:rsidRPr="00FF46AE">
        <w:rPr>
          <w:rFonts w:ascii="Calibri" w:eastAsia="Times New Roman" w:hAnsi="Calibri" w:cs="Calibri"/>
          <w:color w:val="000000"/>
          <w:kern w:val="0"/>
          <w:lang w:eastAsia="fi-FI"/>
          <w14:ligatures w14:val="none"/>
        </w:rPr>
        <w:t>: pientä naposteltavaa luvassa, kannattaa osallistua - matalalla kynnyksellä!</w:t>
      </w:r>
    </w:p>
    <w:p w14:paraId="67C9BA98" w14:textId="77777777" w:rsidR="00FF46AE" w:rsidRPr="00FF46AE" w:rsidRDefault="00FF46AE" w:rsidP="00FF46AE">
      <w:pPr>
        <w:spacing w:after="0" w:line="240" w:lineRule="auto"/>
        <w:ind w:firstLine="720"/>
        <w:rPr>
          <w:rFonts w:ascii="Calibri" w:eastAsia="Times New Roman" w:hAnsi="Calibri" w:cs="Calibri"/>
          <w:color w:val="000000"/>
          <w:kern w:val="0"/>
          <w:lang w:eastAsia="fi-FI"/>
          <w14:ligatures w14:val="none"/>
        </w:rPr>
      </w:pPr>
      <w:r w:rsidRPr="00FF46AE">
        <w:rPr>
          <w:rFonts w:ascii="Calibri" w:eastAsia="Times New Roman" w:hAnsi="Calibri" w:cs="Calibri"/>
          <w:color w:val="000000"/>
          <w:kern w:val="0"/>
          <w:lang w:eastAsia="fi-FI"/>
          <w14:ligatures w14:val="none"/>
        </w:rPr>
        <w:t>TERVETULOA!</w:t>
      </w:r>
    </w:p>
    <w:p w14:paraId="6A27F881" w14:textId="77777777" w:rsidR="00EA2273" w:rsidRDefault="00FF46AE" w:rsidP="00EA2273">
      <w:pPr>
        <w:spacing w:after="0" w:line="240" w:lineRule="auto"/>
        <w:ind w:firstLine="720"/>
        <w:rPr>
          <w:rFonts w:ascii="Calibri" w:eastAsia="Times New Roman" w:hAnsi="Calibri" w:cs="Calibri"/>
          <w:color w:val="000000"/>
          <w:kern w:val="0"/>
          <w:lang w:eastAsia="fi-FI"/>
          <w14:ligatures w14:val="none"/>
        </w:rPr>
      </w:pPr>
      <w:r w:rsidRPr="00FF46AE">
        <w:rPr>
          <w:rFonts w:ascii="Calibri" w:eastAsia="Times New Roman" w:hAnsi="Calibri" w:cs="Calibri"/>
          <w:color w:val="000000"/>
          <w:kern w:val="0"/>
          <w:lang w:eastAsia="fi-FI"/>
          <w14:ligatures w14:val="none"/>
        </w:rPr>
        <w:t>T. Erityisope, opot ja kuraattori</w:t>
      </w:r>
    </w:p>
    <w:p w14:paraId="24A9C513" w14:textId="77777777" w:rsidR="00EA2273" w:rsidRDefault="00EA2273" w:rsidP="00EA2273">
      <w:pPr>
        <w:spacing w:after="0" w:line="240" w:lineRule="auto"/>
        <w:rPr>
          <w:rFonts w:ascii="Calibri" w:eastAsia="Times New Roman" w:hAnsi="Calibri" w:cs="Calibri"/>
          <w:color w:val="000000"/>
          <w:kern w:val="0"/>
          <w:lang w:eastAsia="fi-FI"/>
          <w14:ligatures w14:val="none"/>
        </w:rPr>
      </w:pPr>
    </w:p>
    <w:p w14:paraId="4260AF28" w14:textId="77777777" w:rsidR="00F36183" w:rsidRDefault="00F36183" w:rsidP="00F36183">
      <w:pPr>
        <w:spacing w:after="0" w:line="240" w:lineRule="auto"/>
        <w:rPr>
          <w:rFonts w:ascii="Aptos" w:eastAsia="Times New Roman" w:hAnsi="Aptos" w:cs="Aptos"/>
          <w:color w:val="000000"/>
          <w:kern w:val="0"/>
          <w:lang w:eastAsia="fi-FI"/>
          <w14:ligatures w14:val="none"/>
        </w:rPr>
      </w:pPr>
    </w:p>
    <w:p w14:paraId="013BB640" w14:textId="3D2DACB8" w:rsidR="00AA1F2C" w:rsidRPr="00590977" w:rsidRDefault="00590977" w:rsidP="00AA1F2C">
      <w:pPr>
        <w:pStyle w:val="Luettelokappale"/>
        <w:rPr>
          <w:rFonts w:ascii="Aptos" w:eastAsia="Times New Roman" w:hAnsi="Aptos" w:cs="Aptos"/>
          <w:b/>
          <w:bCs/>
          <w:color w:val="000000"/>
          <w:kern w:val="0"/>
          <w:lang w:eastAsia="fi-FI"/>
          <w14:ligatures w14:val="none"/>
        </w:rPr>
      </w:pPr>
      <w:r w:rsidRPr="00590977">
        <w:rPr>
          <w:rFonts w:ascii="Aptos" w:eastAsia="Times New Roman" w:hAnsi="Aptos" w:cs="Aptos"/>
          <w:b/>
          <w:bCs/>
          <w:color w:val="000000"/>
          <w:kern w:val="0"/>
          <w:highlight w:val="yellow"/>
          <w:lang w:eastAsia="fi-FI"/>
          <w14:ligatures w14:val="none"/>
        </w:rPr>
        <w:t>YKKÖSILLE:</w:t>
      </w:r>
    </w:p>
    <w:p w14:paraId="24214FFC" w14:textId="66BECEBC" w:rsidR="00590977" w:rsidRPr="00590977" w:rsidRDefault="00590977" w:rsidP="00590977">
      <w:pPr>
        <w:ind w:left="720"/>
        <w:rPr>
          <w:rFonts w:ascii="Aptos" w:eastAsia="Times New Roman" w:hAnsi="Aptos" w:cs="Aptos"/>
          <w:color w:val="000000"/>
          <w:kern w:val="0"/>
          <w:lang w:eastAsia="fi-FI"/>
          <w14:ligatures w14:val="none"/>
        </w:rPr>
      </w:pPr>
      <w:r w:rsidRPr="00590977">
        <w:rPr>
          <w:rFonts w:ascii="Aptos" w:eastAsia="Times New Roman" w:hAnsi="Aptos" w:cs="Aptos"/>
          <w:color w:val="000000"/>
          <w:kern w:val="0"/>
          <w:lang w:eastAsia="fi-FI"/>
          <w14:ligatures w14:val="none"/>
        </w:rPr>
        <w:t xml:space="preserve">Ykkösten ryhmistä </w:t>
      </w:r>
      <w:r>
        <w:rPr>
          <w:rFonts w:ascii="Aptos" w:eastAsia="Times New Roman" w:hAnsi="Aptos" w:cs="Aptos"/>
          <w:color w:val="000000"/>
          <w:kern w:val="0"/>
          <w:lang w:eastAsia="fi-FI"/>
          <w14:ligatures w14:val="none"/>
        </w:rPr>
        <w:t xml:space="preserve">valitaan </w:t>
      </w:r>
      <w:r w:rsidRPr="00590977">
        <w:rPr>
          <w:rFonts w:ascii="Aptos" w:eastAsia="Times New Roman" w:hAnsi="Aptos" w:cs="Aptos"/>
          <w:color w:val="000000"/>
          <w:kern w:val="0"/>
          <w:lang w:eastAsia="fi-FI"/>
          <w14:ligatures w14:val="none"/>
        </w:rPr>
        <w:t xml:space="preserve">edustus ja lipunkantajat &amp; </w:t>
      </w:r>
      <w:proofErr w:type="spellStart"/>
      <w:r w:rsidRPr="00590977">
        <w:rPr>
          <w:rFonts w:ascii="Aptos" w:eastAsia="Times New Roman" w:hAnsi="Aptos" w:cs="Aptos"/>
          <w:color w:val="000000"/>
          <w:kern w:val="0"/>
          <w:lang w:eastAsia="fi-FI"/>
          <w14:ligatures w14:val="none"/>
        </w:rPr>
        <w:t>airueet</w:t>
      </w:r>
      <w:proofErr w:type="spellEnd"/>
      <w:r w:rsidRPr="00590977">
        <w:rPr>
          <w:rFonts w:ascii="Aptos" w:eastAsia="Times New Roman" w:hAnsi="Aptos" w:cs="Aptos"/>
          <w:color w:val="000000"/>
          <w:kern w:val="0"/>
          <w:lang w:eastAsia="fi-FI"/>
          <w14:ligatures w14:val="none"/>
        </w:rPr>
        <w:t xml:space="preserve"> Snellmanin päivän tilaisuuteen ma 12.5. klo 10. </w:t>
      </w:r>
      <w:r w:rsidR="00CE4278" w:rsidRPr="00CE4278">
        <w:rPr>
          <w:rFonts w:ascii="Aptos" w:eastAsia="Times New Roman" w:hAnsi="Aptos" w:cs="Aptos"/>
          <w:color w:val="000000"/>
          <w:kern w:val="0"/>
          <w:lang w:eastAsia="fi-FI"/>
          <w14:ligatures w14:val="none"/>
        </w:rPr>
        <w:t>Kuopion Isänmaallinen Seura on vuodesta 1887 lähtien järjestänyt kunniakäynnin J.V. Snellmanin patsaalle.</w:t>
      </w:r>
    </w:p>
    <w:p w14:paraId="708FB230" w14:textId="2BCB59BF" w:rsidR="00AA1F2C" w:rsidRPr="00FF46AE" w:rsidRDefault="00AA1F2C" w:rsidP="00590977">
      <w:pPr>
        <w:pStyle w:val="Luettelokappale"/>
        <w:spacing w:line="259" w:lineRule="auto"/>
        <w:ind w:left="1080"/>
        <w:rPr>
          <w:rFonts w:ascii="Calibri" w:eastAsia="Calibri" w:hAnsi="Calibri" w:cs="Times New Roman"/>
          <w:sz w:val="22"/>
          <w:szCs w:val="22"/>
        </w:rPr>
      </w:pPr>
      <w:r w:rsidRPr="00FF46AE">
        <w:rPr>
          <w:rFonts w:ascii="Calibri" w:eastAsia="Calibri" w:hAnsi="Calibri" w:cs="Times New Roman"/>
          <w:b/>
          <w:bCs/>
          <w:sz w:val="22"/>
          <w:szCs w:val="22"/>
        </w:rPr>
        <w:t>Kunniakäynti Snellmanin patsaalle</w:t>
      </w:r>
      <w:r w:rsidRPr="00FF46AE">
        <w:rPr>
          <w:rFonts w:ascii="Calibri" w:eastAsia="Calibri" w:hAnsi="Calibri" w:cs="Times New Roman"/>
          <w:sz w:val="22"/>
          <w:szCs w:val="22"/>
        </w:rPr>
        <w:t xml:space="preserve"> ma 12.5. klo 9.40 alkavalla tunnilla. Ko. tunnin ykkösten ryhmistä edustus (</w:t>
      </w:r>
      <w:proofErr w:type="gramStart"/>
      <w:r w:rsidRPr="00FF46AE">
        <w:rPr>
          <w:rFonts w:ascii="Calibri" w:eastAsia="Calibri" w:hAnsi="Calibri" w:cs="Times New Roman"/>
          <w:sz w:val="22"/>
          <w:szCs w:val="22"/>
        </w:rPr>
        <w:t>2 – 4</w:t>
      </w:r>
      <w:proofErr w:type="gramEnd"/>
      <w:r w:rsidRPr="00FF46AE">
        <w:rPr>
          <w:rFonts w:ascii="Calibri" w:eastAsia="Calibri" w:hAnsi="Calibri" w:cs="Times New Roman"/>
          <w:sz w:val="22"/>
          <w:szCs w:val="22"/>
        </w:rPr>
        <w:t xml:space="preserve"> opiskelijaa) osallistuvat. Puhujana tilaisuudessa on XXX</w:t>
      </w:r>
    </w:p>
    <w:p w14:paraId="53B3D5A5" w14:textId="21947957" w:rsidR="00AA1F2C" w:rsidRPr="00AA1F2C" w:rsidRDefault="00AA1F2C" w:rsidP="00AA1F2C">
      <w:pPr>
        <w:spacing w:line="259" w:lineRule="auto"/>
        <w:ind w:left="720"/>
        <w:contextualSpacing/>
        <w:rPr>
          <w:rFonts w:ascii="Calibri" w:eastAsia="Calibri" w:hAnsi="Calibri" w:cs="Times New Roman"/>
          <w:sz w:val="22"/>
          <w:szCs w:val="22"/>
        </w:rPr>
      </w:pPr>
      <w:proofErr w:type="spellStart"/>
      <w:r w:rsidRPr="00AA1F2C">
        <w:rPr>
          <w:rFonts w:ascii="Calibri" w:eastAsia="Calibri" w:hAnsi="Calibri" w:cs="Times New Roman"/>
          <w:sz w:val="22"/>
          <w:szCs w:val="22"/>
        </w:rPr>
        <w:t>RO:ssa</w:t>
      </w:r>
      <w:proofErr w:type="spellEnd"/>
      <w:r w:rsidRPr="00AA1F2C">
        <w:rPr>
          <w:rFonts w:ascii="Calibri" w:eastAsia="Calibri" w:hAnsi="Calibri" w:cs="Times New Roman"/>
          <w:sz w:val="22"/>
          <w:szCs w:val="22"/>
        </w:rPr>
        <w:t xml:space="preserve"> valitaan </w:t>
      </w:r>
      <w:r w:rsidRPr="00AA1F2C">
        <w:rPr>
          <w:rFonts w:ascii="Calibri" w:eastAsia="Calibri" w:hAnsi="Calibri" w:cs="Times New Roman"/>
          <w:sz w:val="22"/>
          <w:szCs w:val="22"/>
          <w:highlight w:val="yellow"/>
        </w:rPr>
        <w:t>2 lipunkantajaa ja 4 airutta</w:t>
      </w:r>
      <w:r w:rsidRPr="00AA1F2C">
        <w:rPr>
          <w:rFonts w:ascii="Calibri" w:eastAsia="Calibri" w:hAnsi="Calibri" w:cs="Times New Roman"/>
          <w:sz w:val="22"/>
          <w:szCs w:val="22"/>
          <w:u w:val="single"/>
        </w:rPr>
        <w:t xml:space="preserve">. </w:t>
      </w:r>
      <w:r w:rsidRPr="00AA1F2C">
        <w:rPr>
          <w:rFonts w:ascii="Calibri" w:eastAsia="Calibri" w:hAnsi="Calibri" w:cs="Times New Roman"/>
          <w:sz w:val="22"/>
          <w:szCs w:val="22"/>
          <w:highlight w:val="yellow"/>
          <w:u w:val="single"/>
        </w:rPr>
        <w:t xml:space="preserve">Näiden ohjeistus </w:t>
      </w:r>
      <w:r>
        <w:rPr>
          <w:rFonts w:ascii="Calibri" w:eastAsia="Calibri" w:hAnsi="Calibri" w:cs="Times New Roman"/>
          <w:sz w:val="22"/>
          <w:szCs w:val="22"/>
          <w:highlight w:val="yellow"/>
          <w:u w:val="single"/>
        </w:rPr>
        <w:t xml:space="preserve">heti </w:t>
      </w:r>
      <w:proofErr w:type="spellStart"/>
      <w:r w:rsidRPr="00AA1F2C">
        <w:rPr>
          <w:rFonts w:ascii="Calibri" w:eastAsia="Calibri" w:hAnsi="Calibri" w:cs="Times New Roman"/>
          <w:sz w:val="22"/>
          <w:szCs w:val="22"/>
          <w:highlight w:val="yellow"/>
          <w:u w:val="single"/>
        </w:rPr>
        <w:t>RO:n</w:t>
      </w:r>
      <w:proofErr w:type="spellEnd"/>
      <w:r w:rsidRPr="00AA1F2C">
        <w:rPr>
          <w:rFonts w:ascii="Calibri" w:eastAsia="Calibri" w:hAnsi="Calibri" w:cs="Times New Roman"/>
          <w:sz w:val="22"/>
          <w:szCs w:val="22"/>
          <w:highlight w:val="yellow"/>
          <w:u w:val="single"/>
        </w:rPr>
        <w:t xml:space="preserve"> jälkeen kansliassa. </w:t>
      </w:r>
    </w:p>
    <w:p w14:paraId="3517FEAC" w14:textId="77777777" w:rsidR="00AA1F2C" w:rsidRPr="00AA1F2C" w:rsidRDefault="00AA1F2C" w:rsidP="00AA1F2C">
      <w:pPr>
        <w:spacing w:line="259" w:lineRule="auto"/>
        <w:ind w:left="720"/>
        <w:contextualSpacing/>
        <w:rPr>
          <w:rFonts w:ascii="Calibri" w:eastAsia="Calibri" w:hAnsi="Calibri" w:cs="Times New Roman"/>
          <w:sz w:val="22"/>
          <w:szCs w:val="22"/>
        </w:rPr>
      </w:pPr>
    </w:p>
    <w:p w14:paraId="6B129E58" w14:textId="77777777" w:rsidR="00AA1F2C" w:rsidRPr="00AA1F2C" w:rsidRDefault="00AA1F2C" w:rsidP="00AA1F2C">
      <w:pPr>
        <w:spacing w:line="259" w:lineRule="auto"/>
        <w:ind w:left="720"/>
        <w:contextualSpacing/>
        <w:rPr>
          <w:rFonts w:ascii="Calibri" w:eastAsia="Calibri" w:hAnsi="Calibri" w:cs="Times New Roman"/>
          <w:i/>
          <w:iCs/>
          <w:sz w:val="22"/>
          <w:szCs w:val="22"/>
        </w:rPr>
      </w:pPr>
      <w:r w:rsidRPr="00AA1F2C">
        <w:rPr>
          <w:rFonts w:ascii="Calibri" w:eastAsia="Calibri" w:hAnsi="Calibri" w:cs="Times New Roman"/>
          <w:sz w:val="22"/>
          <w:szCs w:val="22"/>
        </w:rPr>
        <w:t xml:space="preserve">Kuka oli J.V. Snellman? </w:t>
      </w:r>
      <w:r w:rsidRPr="00AA1F2C">
        <w:rPr>
          <w:rFonts w:ascii="Calibri" w:eastAsia="Calibri" w:hAnsi="Calibri" w:cs="Times New Roman"/>
          <w:b/>
          <w:bCs/>
          <w:i/>
          <w:iCs/>
          <w:sz w:val="22"/>
          <w:szCs w:val="22"/>
        </w:rPr>
        <w:t xml:space="preserve">Pientä tiedonhakua ryhmänohjauksessa / </w:t>
      </w:r>
      <w:proofErr w:type="spellStart"/>
      <w:r w:rsidRPr="00AA1F2C">
        <w:rPr>
          <w:rFonts w:ascii="Calibri" w:eastAsia="Calibri" w:hAnsi="Calibri" w:cs="Times New Roman"/>
          <w:b/>
          <w:bCs/>
          <w:i/>
          <w:iCs/>
          <w:sz w:val="22"/>
          <w:szCs w:val="22"/>
        </w:rPr>
        <w:t>Kahoot</w:t>
      </w:r>
      <w:proofErr w:type="spellEnd"/>
    </w:p>
    <w:p w14:paraId="44518A8F" w14:textId="77777777" w:rsidR="00AA1F2C" w:rsidRPr="00AA1F2C" w:rsidRDefault="00AA1F2C" w:rsidP="00AA1F2C">
      <w:pPr>
        <w:spacing w:line="259" w:lineRule="auto"/>
        <w:ind w:left="720"/>
        <w:contextualSpacing/>
        <w:rPr>
          <w:rFonts w:ascii="Calibri" w:eastAsia="Calibri" w:hAnsi="Calibri" w:cs="Times New Roman"/>
          <w:sz w:val="22"/>
          <w:szCs w:val="22"/>
        </w:rPr>
      </w:pPr>
    </w:p>
    <w:p w14:paraId="073D5BB5" w14:textId="21053C00" w:rsidR="00AA1F2C" w:rsidRDefault="00AA1F2C" w:rsidP="00AA1F2C">
      <w:pPr>
        <w:spacing w:line="259" w:lineRule="auto"/>
        <w:ind w:left="720"/>
        <w:contextualSpacing/>
        <w:rPr>
          <w:rFonts w:ascii="Calibri" w:eastAsia="Calibri" w:hAnsi="Calibri" w:cs="Times New Roman"/>
          <w:b/>
          <w:bCs/>
          <w:sz w:val="22"/>
          <w:szCs w:val="22"/>
        </w:rPr>
      </w:pPr>
      <w:r w:rsidRPr="00AA1F2C">
        <w:rPr>
          <w:rFonts w:ascii="Calibri" w:eastAsia="Calibri" w:hAnsi="Calibri" w:cs="Times New Roman"/>
          <w:b/>
          <w:bCs/>
          <w:sz w:val="22"/>
          <w:szCs w:val="22"/>
        </w:rPr>
        <w:t xml:space="preserve">· </w:t>
      </w:r>
      <w:r>
        <w:rPr>
          <w:rFonts w:ascii="Calibri" w:eastAsia="Calibri" w:hAnsi="Calibri" w:cs="Times New Roman"/>
          <w:b/>
          <w:bCs/>
          <w:sz w:val="22"/>
          <w:szCs w:val="22"/>
        </w:rPr>
        <w:t>Kunniakäynnille lähtijät kokoontuvat koulun pihalle klo 9.45 ilmoittauduttuaan klo 9.40</w:t>
      </w:r>
      <w:r w:rsidRPr="00AA1F2C">
        <w:rPr>
          <w:rFonts w:ascii="Calibri" w:eastAsia="Calibri" w:hAnsi="Calibri" w:cs="Times New Roman"/>
          <w:b/>
          <w:bCs/>
          <w:sz w:val="22"/>
          <w:szCs w:val="22"/>
        </w:rPr>
        <w:t xml:space="preserve"> oppitunnin luok</w:t>
      </w:r>
      <w:r>
        <w:rPr>
          <w:rFonts w:ascii="Calibri" w:eastAsia="Calibri" w:hAnsi="Calibri" w:cs="Times New Roman"/>
          <w:b/>
          <w:bCs/>
          <w:sz w:val="22"/>
          <w:szCs w:val="22"/>
        </w:rPr>
        <w:t>assa.</w:t>
      </w:r>
      <w:r w:rsidRPr="00AA1F2C">
        <w:rPr>
          <w:rFonts w:ascii="Calibri" w:eastAsia="Calibri" w:hAnsi="Calibri" w:cs="Times New Roman"/>
          <w:b/>
          <w:bCs/>
          <w:sz w:val="22"/>
          <w:szCs w:val="22"/>
        </w:rPr>
        <w:t xml:space="preserve"> Kännykät jätetään luokkaan.</w:t>
      </w:r>
    </w:p>
    <w:p w14:paraId="63931081" w14:textId="313E6C4C" w:rsidR="00AA1F2C" w:rsidRPr="00AA1F2C" w:rsidRDefault="00AA1F2C" w:rsidP="00AA1F2C">
      <w:pPr>
        <w:spacing w:line="259" w:lineRule="auto"/>
        <w:ind w:left="720"/>
        <w:contextualSpacing/>
        <w:rPr>
          <w:rFonts w:ascii="Calibri" w:eastAsia="Calibri" w:hAnsi="Calibri" w:cs="Times New Roman"/>
          <w:b/>
          <w:bCs/>
          <w:color w:val="FF0000"/>
          <w:sz w:val="22"/>
          <w:szCs w:val="22"/>
        </w:rPr>
      </w:pPr>
      <w:r w:rsidRPr="00AA1F2C">
        <w:rPr>
          <w:rFonts w:ascii="Calibri" w:eastAsia="Calibri" w:hAnsi="Calibri" w:cs="Times New Roman"/>
          <w:b/>
          <w:bCs/>
          <w:color w:val="FF0000"/>
          <w:sz w:val="22"/>
          <w:szCs w:val="22"/>
        </w:rPr>
        <w:t xml:space="preserve">Lipunkantajat ja </w:t>
      </w:r>
      <w:proofErr w:type="spellStart"/>
      <w:r w:rsidRPr="00AA1F2C">
        <w:rPr>
          <w:rFonts w:ascii="Calibri" w:eastAsia="Calibri" w:hAnsi="Calibri" w:cs="Times New Roman"/>
          <w:b/>
          <w:bCs/>
          <w:color w:val="FF0000"/>
          <w:sz w:val="22"/>
          <w:szCs w:val="22"/>
        </w:rPr>
        <w:t>airueet</w:t>
      </w:r>
      <w:proofErr w:type="spellEnd"/>
      <w:r w:rsidRPr="00AA1F2C">
        <w:rPr>
          <w:rFonts w:ascii="Calibri" w:eastAsia="Calibri" w:hAnsi="Calibri" w:cs="Times New Roman"/>
          <w:b/>
          <w:bCs/>
          <w:color w:val="FF0000"/>
          <w:sz w:val="22"/>
          <w:szCs w:val="22"/>
        </w:rPr>
        <w:t xml:space="preserve"> kokoontuvat kansliassa klo 9.30.</w:t>
      </w:r>
    </w:p>
    <w:p w14:paraId="57F3D45E" w14:textId="77777777" w:rsidR="00AA1F2C" w:rsidRPr="00AA1F2C" w:rsidRDefault="00AA1F2C" w:rsidP="00AA1F2C">
      <w:pPr>
        <w:spacing w:line="259" w:lineRule="auto"/>
        <w:ind w:left="720"/>
        <w:contextualSpacing/>
        <w:rPr>
          <w:rFonts w:ascii="Calibri" w:eastAsia="Calibri" w:hAnsi="Calibri" w:cs="Times New Roman"/>
          <w:b/>
          <w:bCs/>
          <w:sz w:val="22"/>
          <w:szCs w:val="22"/>
        </w:rPr>
      </w:pPr>
      <w:r w:rsidRPr="00AA1F2C">
        <w:rPr>
          <w:rFonts w:ascii="Calibri" w:eastAsia="Calibri" w:hAnsi="Calibri" w:cs="Times New Roman"/>
          <w:b/>
          <w:bCs/>
          <w:sz w:val="22"/>
          <w:szCs w:val="22"/>
        </w:rPr>
        <w:t xml:space="preserve">· Pihalla asettaudutaan </w:t>
      </w:r>
      <w:proofErr w:type="gramStart"/>
      <w:r w:rsidRPr="00AA1F2C">
        <w:rPr>
          <w:rFonts w:ascii="Calibri" w:eastAsia="Calibri" w:hAnsi="Calibri" w:cs="Times New Roman"/>
          <w:b/>
          <w:bCs/>
          <w:sz w:val="22"/>
          <w:szCs w:val="22"/>
        </w:rPr>
        <w:t>3-4</w:t>
      </w:r>
      <w:proofErr w:type="gramEnd"/>
      <w:r w:rsidRPr="00AA1F2C">
        <w:rPr>
          <w:rFonts w:ascii="Calibri" w:eastAsia="Calibri" w:hAnsi="Calibri" w:cs="Times New Roman"/>
          <w:b/>
          <w:bCs/>
          <w:sz w:val="22"/>
          <w:szCs w:val="22"/>
        </w:rPr>
        <w:t xml:space="preserve">-riviin, joka seuraa lippuja ja </w:t>
      </w:r>
      <w:proofErr w:type="spellStart"/>
      <w:r w:rsidRPr="00AA1F2C">
        <w:rPr>
          <w:rFonts w:ascii="Calibri" w:eastAsia="Calibri" w:hAnsi="Calibri" w:cs="Times New Roman"/>
          <w:b/>
          <w:bCs/>
          <w:sz w:val="22"/>
          <w:szCs w:val="22"/>
        </w:rPr>
        <w:t>airueita</w:t>
      </w:r>
      <w:proofErr w:type="spellEnd"/>
      <w:r w:rsidRPr="00AA1F2C">
        <w:rPr>
          <w:rFonts w:ascii="Calibri" w:eastAsia="Calibri" w:hAnsi="Calibri" w:cs="Times New Roman"/>
          <w:b/>
          <w:bCs/>
          <w:sz w:val="22"/>
          <w:szCs w:val="22"/>
        </w:rPr>
        <w:t>. Opettaja johtaa kulkuetta.</w:t>
      </w:r>
    </w:p>
    <w:p w14:paraId="4026FB08" w14:textId="77777777" w:rsidR="00AA1F2C" w:rsidRPr="00AA1F2C" w:rsidRDefault="00AA1F2C" w:rsidP="00AA1F2C">
      <w:pPr>
        <w:spacing w:line="259" w:lineRule="auto"/>
        <w:ind w:left="720"/>
        <w:contextualSpacing/>
        <w:rPr>
          <w:rFonts w:ascii="Calibri" w:eastAsia="Calibri" w:hAnsi="Calibri" w:cs="Times New Roman"/>
          <w:b/>
          <w:bCs/>
          <w:sz w:val="22"/>
          <w:szCs w:val="22"/>
        </w:rPr>
      </w:pPr>
      <w:r w:rsidRPr="00AA1F2C">
        <w:rPr>
          <w:rFonts w:ascii="Calibri" w:eastAsia="Calibri" w:hAnsi="Calibri" w:cs="Times New Roman"/>
          <w:b/>
          <w:bCs/>
          <w:sz w:val="22"/>
          <w:szCs w:val="22"/>
        </w:rPr>
        <w:t>· Kulkueessa käyttäydymme asiallisesti.</w:t>
      </w:r>
    </w:p>
    <w:p w14:paraId="3279366D" w14:textId="77777777" w:rsidR="00AA1F2C" w:rsidRPr="00AA1F2C" w:rsidRDefault="00AA1F2C" w:rsidP="00AA1F2C">
      <w:pPr>
        <w:spacing w:line="259" w:lineRule="auto"/>
        <w:ind w:left="720"/>
        <w:contextualSpacing/>
        <w:rPr>
          <w:rFonts w:ascii="Calibri" w:eastAsia="Calibri" w:hAnsi="Calibri" w:cs="Times New Roman"/>
          <w:b/>
          <w:bCs/>
          <w:sz w:val="22"/>
          <w:szCs w:val="22"/>
        </w:rPr>
      </w:pPr>
      <w:r w:rsidRPr="00AA1F2C">
        <w:rPr>
          <w:rFonts w:ascii="Calibri" w:eastAsia="Calibri" w:hAnsi="Calibri" w:cs="Times New Roman"/>
          <w:b/>
          <w:bCs/>
          <w:sz w:val="22"/>
          <w:szCs w:val="22"/>
        </w:rPr>
        <w:lastRenderedPageBreak/>
        <w:t>· Puistoon menemme viistokäytävää pitkin Maaherrankadun ja Minna Canthin kadun kulmasta.</w:t>
      </w:r>
    </w:p>
    <w:p w14:paraId="6F29C93D" w14:textId="77777777" w:rsidR="00AA1F2C" w:rsidRPr="00AA1F2C" w:rsidRDefault="00AA1F2C" w:rsidP="00AA1F2C">
      <w:pPr>
        <w:spacing w:line="259" w:lineRule="auto"/>
        <w:ind w:left="720"/>
        <w:contextualSpacing/>
        <w:rPr>
          <w:rFonts w:ascii="Calibri" w:eastAsia="Calibri" w:hAnsi="Calibri" w:cs="Times New Roman"/>
          <w:b/>
          <w:bCs/>
          <w:sz w:val="22"/>
          <w:szCs w:val="22"/>
        </w:rPr>
      </w:pPr>
      <w:r w:rsidRPr="00AA1F2C">
        <w:rPr>
          <w:rFonts w:ascii="Calibri" w:eastAsia="Calibri" w:hAnsi="Calibri" w:cs="Times New Roman"/>
          <w:b/>
          <w:bCs/>
          <w:sz w:val="22"/>
          <w:szCs w:val="22"/>
        </w:rPr>
        <w:t>· Liput asettuvat aukion laitaan, muut niiden perään käytävälle.</w:t>
      </w:r>
    </w:p>
    <w:p w14:paraId="311A1A9A" w14:textId="77777777" w:rsidR="00AA1F2C" w:rsidRPr="00AA1F2C" w:rsidRDefault="00AA1F2C" w:rsidP="00AA1F2C">
      <w:pPr>
        <w:spacing w:line="259" w:lineRule="auto"/>
        <w:ind w:left="720"/>
        <w:contextualSpacing/>
        <w:rPr>
          <w:rFonts w:ascii="Calibri" w:eastAsia="Calibri" w:hAnsi="Calibri" w:cs="Times New Roman"/>
          <w:b/>
          <w:bCs/>
          <w:sz w:val="22"/>
          <w:szCs w:val="22"/>
        </w:rPr>
      </w:pPr>
      <w:r w:rsidRPr="00AA1F2C">
        <w:rPr>
          <w:rFonts w:ascii="Calibri" w:eastAsia="Calibri" w:hAnsi="Calibri" w:cs="Times New Roman"/>
          <w:b/>
          <w:bCs/>
          <w:sz w:val="22"/>
          <w:szCs w:val="22"/>
        </w:rPr>
        <w:t>· Kuuntelemme ohjelman; muistamme asiallisen lukiolaisen käytöksen.</w:t>
      </w:r>
    </w:p>
    <w:p w14:paraId="517B6015" w14:textId="77777777" w:rsidR="00AA1F2C" w:rsidRPr="00AA1F2C" w:rsidRDefault="00AA1F2C" w:rsidP="00AA1F2C">
      <w:pPr>
        <w:spacing w:line="259" w:lineRule="auto"/>
        <w:ind w:left="720"/>
        <w:contextualSpacing/>
        <w:rPr>
          <w:rFonts w:ascii="Calibri" w:eastAsia="Calibri" w:hAnsi="Calibri" w:cs="Times New Roman"/>
          <w:b/>
          <w:bCs/>
          <w:sz w:val="22"/>
          <w:szCs w:val="22"/>
        </w:rPr>
      </w:pPr>
      <w:r w:rsidRPr="00AA1F2C">
        <w:rPr>
          <w:rFonts w:ascii="Calibri" w:eastAsia="Calibri" w:hAnsi="Calibri" w:cs="Times New Roman"/>
          <w:b/>
          <w:bCs/>
          <w:sz w:val="22"/>
          <w:szCs w:val="22"/>
        </w:rPr>
        <w:t>· Maamme-laulun ajaksi otetaan hattu pois päästä.</w:t>
      </w:r>
    </w:p>
    <w:p w14:paraId="4252E583" w14:textId="77777777" w:rsidR="00AA1F2C" w:rsidRPr="00AA1F2C" w:rsidRDefault="00AA1F2C" w:rsidP="00AA1F2C">
      <w:pPr>
        <w:spacing w:after="0" w:line="240" w:lineRule="auto"/>
        <w:rPr>
          <w:rFonts w:ascii="Aptos" w:eastAsia="Times New Roman" w:hAnsi="Aptos" w:cs="Aptos"/>
          <w:color w:val="000000"/>
          <w:kern w:val="0"/>
          <w:lang w:eastAsia="fi-FI"/>
          <w14:ligatures w14:val="none"/>
        </w:rPr>
      </w:pPr>
    </w:p>
    <w:p w14:paraId="4BACDAB9" w14:textId="5F6E8EBF" w:rsidR="00AA1F2C" w:rsidRDefault="00590977" w:rsidP="00AA1F2C">
      <w:pPr>
        <w:pStyle w:val="Luettelokappale"/>
        <w:rPr>
          <w:rFonts w:ascii="Aptos" w:eastAsia="Times New Roman" w:hAnsi="Aptos" w:cs="Aptos"/>
          <w:b/>
          <w:bCs/>
          <w:color w:val="000000"/>
          <w:kern w:val="0"/>
          <w:lang w:eastAsia="fi-FI"/>
          <w14:ligatures w14:val="none"/>
        </w:rPr>
      </w:pPr>
      <w:r w:rsidRPr="00590977">
        <w:rPr>
          <w:rFonts w:ascii="Aptos" w:eastAsia="Times New Roman" w:hAnsi="Aptos" w:cs="Aptos"/>
          <w:b/>
          <w:bCs/>
          <w:color w:val="000000"/>
          <w:kern w:val="0"/>
          <w:highlight w:val="yellow"/>
          <w:lang w:eastAsia="fi-FI"/>
          <w14:ligatures w14:val="none"/>
        </w:rPr>
        <w:t>KAIKILLE:</w:t>
      </w:r>
    </w:p>
    <w:p w14:paraId="1CFBB7DE" w14:textId="77777777" w:rsidR="00590977" w:rsidRPr="002454A6" w:rsidRDefault="00590977" w:rsidP="00AA1F2C">
      <w:pPr>
        <w:pStyle w:val="Luettelokappale"/>
        <w:rPr>
          <w:rFonts w:ascii="Aptos" w:eastAsia="Times New Roman" w:hAnsi="Aptos" w:cs="Aptos"/>
          <w:b/>
          <w:bCs/>
          <w:kern w:val="0"/>
          <w:lang w:eastAsia="fi-FI"/>
          <w14:ligatures w14:val="none"/>
        </w:rPr>
      </w:pPr>
    </w:p>
    <w:p w14:paraId="04DEEFBB" w14:textId="77BF35AA" w:rsidR="00CE4278" w:rsidRPr="00CE4278" w:rsidRDefault="00CE4278" w:rsidP="00CE4278">
      <w:pPr>
        <w:pStyle w:val="Luettelokappale"/>
        <w:numPr>
          <w:ilvl w:val="0"/>
          <w:numId w:val="7"/>
        </w:numPr>
        <w:rPr>
          <w:rFonts w:eastAsia="Times New Roman"/>
          <w:color w:val="000000"/>
        </w:rPr>
      </w:pPr>
      <w:r w:rsidRPr="00CE4278">
        <w:rPr>
          <w:rFonts w:eastAsia="Times New Roman"/>
          <w:color w:val="000000"/>
        </w:rPr>
        <w:t>Jos luk</w:t>
      </w:r>
      <w:r w:rsidR="000E44C6">
        <w:rPr>
          <w:rFonts w:eastAsia="Times New Roman"/>
          <w:color w:val="000000"/>
        </w:rPr>
        <w:t>ujärjestys</w:t>
      </w:r>
      <w:r w:rsidRPr="00CE4278">
        <w:rPr>
          <w:rFonts w:eastAsia="Times New Roman"/>
          <w:color w:val="000000"/>
        </w:rPr>
        <w:t xml:space="preserve"> on vielä tekemättä: tule </w:t>
      </w:r>
      <w:r w:rsidRPr="00CE4278">
        <w:rPr>
          <w:rFonts w:eastAsia="Times New Roman"/>
          <w:b/>
          <w:bCs/>
          <w:color w:val="000000"/>
        </w:rPr>
        <w:t>keskiviikkona 7.5</w:t>
      </w:r>
      <w:r w:rsidR="000E44C6">
        <w:rPr>
          <w:rFonts w:eastAsia="Times New Roman"/>
          <w:b/>
          <w:bCs/>
          <w:color w:val="000000"/>
        </w:rPr>
        <w:t>.</w:t>
      </w:r>
      <w:r w:rsidRPr="00CE4278">
        <w:rPr>
          <w:rFonts w:eastAsia="Times New Roman"/>
          <w:b/>
          <w:bCs/>
          <w:color w:val="000000"/>
        </w:rPr>
        <w:t xml:space="preserve"> klo 14.20 luokka</w:t>
      </w:r>
      <w:r w:rsidR="000E44C6">
        <w:rPr>
          <w:rFonts w:eastAsia="Times New Roman"/>
          <w:b/>
          <w:bCs/>
          <w:color w:val="000000"/>
        </w:rPr>
        <w:t>an</w:t>
      </w:r>
      <w:r w:rsidRPr="00CE4278">
        <w:rPr>
          <w:rFonts w:eastAsia="Times New Roman"/>
          <w:b/>
          <w:bCs/>
          <w:color w:val="000000"/>
        </w:rPr>
        <w:t xml:space="preserve"> 106. </w:t>
      </w:r>
      <w:r w:rsidRPr="00CE4278">
        <w:rPr>
          <w:rFonts w:eastAsia="Times New Roman"/>
          <w:color w:val="000000"/>
        </w:rPr>
        <w:t>Lukkarit on saatava tuolloin viimeistään kaikille tehtyä. Eli jos et ole vielä tehnyt lukkaria/ollut opotunnilla tekemässä - tule paikalle.</w:t>
      </w:r>
    </w:p>
    <w:p w14:paraId="515248F9" w14:textId="77777777" w:rsidR="00CE4278" w:rsidRDefault="00CE4278" w:rsidP="00CE4278">
      <w:pPr>
        <w:pStyle w:val="Luettelokappale"/>
        <w:spacing w:after="0" w:line="240" w:lineRule="auto"/>
        <w:rPr>
          <w:rFonts w:ascii="Aptos" w:eastAsia="Times New Roman" w:hAnsi="Aptos" w:cs="Aptos"/>
          <w:b/>
          <w:bCs/>
          <w:kern w:val="0"/>
          <w:lang w:eastAsia="fi-FI"/>
          <w14:ligatures w14:val="none"/>
        </w:rPr>
      </w:pPr>
    </w:p>
    <w:p w14:paraId="1C970703" w14:textId="5EC1F148" w:rsidR="00590977" w:rsidRDefault="00590977" w:rsidP="00590977">
      <w:pPr>
        <w:pStyle w:val="Luettelokappale"/>
        <w:numPr>
          <w:ilvl w:val="0"/>
          <w:numId w:val="7"/>
        </w:numPr>
        <w:spacing w:after="0" w:line="240" w:lineRule="auto"/>
        <w:rPr>
          <w:rFonts w:ascii="Aptos" w:eastAsia="Times New Roman" w:hAnsi="Aptos" w:cs="Aptos"/>
          <w:b/>
          <w:bCs/>
          <w:kern w:val="0"/>
          <w:lang w:eastAsia="fi-FI"/>
          <w14:ligatures w14:val="none"/>
        </w:rPr>
      </w:pPr>
      <w:r w:rsidRPr="002454A6">
        <w:rPr>
          <w:rFonts w:ascii="Aptos" w:eastAsia="Times New Roman" w:hAnsi="Aptos" w:cs="Aptos"/>
          <w:b/>
          <w:bCs/>
          <w:kern w:val="0"/>
          <w:lang w:eastAsia="fi-FI"/>
          <w14:ligatures w14:val="none"/>
        </w:rPr>
        <w:t xml:space="preserve">Lautapeli-iltapäivä </w:t>
      </w:r>
      <w:r w:rsidR="002454A6" w:rsidRPr="002454A6">
        <w:rPr>
          <w:rFonts w:ascii="Aptos" w:eastAsia="Times New Roman" w:hAnsi="Aptos" w:cs="Aptos"/>
          <w:b/>
          <w:bCs/>
          <w:kern w:val="0"/>
          <w:lang w:eastAsia="fi-FI"/>
          <w14:ligatures w14:val="none"/>
        </w:rPr>
        <w:t xml:space="preserve">2. kerroksessa </w:t>
      </w:r>
      <w:r w:rsidR="002454A6" w:rsidRPr="002454A6">
        <w:rPr>
          <w:rFonts w:ascii="Aptos" w:eastAsia="Times New Roman" w:hAnsi="Aptos" w:cs="Aptos"/>
          <w:b/>
          <w:bCs/>
          <w:kern w:val="0"/>
          <w:lang w:eastAsia="fi-FI"/>
          <w14:ligatures w14:val="none"/>
        </w:rPr>
        <w:t xml:space="preserve">tiistaina 6.5. </w:t>
      </w:r>
      <w:r w:rsidRPr="002454A6">
        <w:rPr>
          <w:rFonts w:ascii="Aptos" w:eastAsia="Times New Roman" w:hAnsi="Aptos" w:cs="Aptos"/>
          <w:b/>
          <w:bCs/>
          <w:kern w:val="0"/>
          <w:lang w:eastAsia="fi-FI"/>
          <w14:ligatures w14:val="none"/>
        </w:rPr>
        <w:t>14.30 alkaen</w:t>
      </w:r>
    </w:p>
    <w:p w14:paraId="2D7A2B2A" w14:textId="77777777" w:rsidR="0019123C" w:rsidRPr="0019123C" w:rsidRDefault="0019123C" w:rsidP="0019123C">
      <w:pPr>
        <w:pStyle w:val="Luettelokappale"/>
        <w:rPr>
          <w:rFonts w:ascii="Aptos" w:eastAsia="Times New Roman" w:hAnsi="Aptos" w:cs="Aptos"/>
          <w:b/>
          <w:bCs/>
          <w:kern w:val="0"/>
          <w:lang w:eastAsia="fi-FI"/>
          <w14:ligatures w14:val="none"/>
        </w:rPr>
      </w:pPr>
    </w:p>
    <w:p w14:paraId="0C7C518C" w14:textId="1E91D922" w:rsidR="000E44C6" w:rsidRPr="000E44C6" w:rsidRDefault="000E44C6" w:rsidP="000E44C6">
      <w:pPr>
        <w:pStyle w:val="Luettelokappale"/>
        <w:numPr>
          <w:ilvl w:val="0"/>
          <w:numId w:val="7"/>
        </w:numPr>
        <w:rPr>
          <w:rFonts w:eastAsia="Times New Roman"/>
          <w:color w:val="FF0000"/>
        </w:rPr>
      </w:pPr>
      <w:r w:rsidRPr="000E44C6">
        <w:rPr>
          <w:rFonts w:eastAsia="Times New Roman"/>
          <w:b/>
          <w:bCs/>
          <w:color w:val="FF0000"/>
        </w:rPr>
        <w:t>Muista vaihtaa vanheneva salasana</w:t>
      </w:r>
      <w:r>
        <w:rPr>
          <w:rFonts w:eastAsia="Times New Roman"/>
          <w:b/>
          <w:bCs/>
          <w:color w:val="FF0000"/>
        </w:rPr>
        <w:t>!!</w:t>
      </w:r>
    </w:p>
    <w:p w14:paraId="7A8FA40A" w14:textId="44856C2E" w:rsidR="000E44C6" w:rsidRDefault="000E44C6" w:rsidP="000E44C6">
      <w:pPr>
        <w:ind w:left="360"/>
        <w:rPr>
          <w:rFonts w:eastAsia="Times New Roman"/>
          <w:color w:val="000000"/>
          <w:sz w:val="22"/>
          <w:szCs w:val="22"/>
        </w:rPr>
      </w:pPr>
      <w:r>
        <w:rPr>
          <w:rFonts w:eastAsia="Times New Roman"/>
          <w:color w:val="000000"/>
          <w:sz w:val="22"/>
          <w:szCs w:val="22"/>
        </w:rPr>
        <w:t>Jos olet vaihtanut salasanasi viimeksi lukuvuoden alussa tai et muista milloin olet vaihtanut sen, niin vaihda salasana ennen kesää.</w:t>
      </w:r>
      <w:r>
        <w:rPr>
          <w:rFonts w:eastAsia="Times New Roman"/>
          <w:color w:val="000000"/>
          <w:sz w:val="22"/>
          <w:szCs w:val="22"/>
        </w:rPr>
        <w:t xml:space="preserve"> </w:t>
      </w:r>
      <w:r>
        <w:rPr>
          <w:rFonts w:eastAsia="Times New Roman"/>
          <w:color w:val="000000"/>
          <w:sz w:val="22"/>
          <w:szCs w:val="22"/>
        </w:rPr>
        <w:t xml:space="preserve">Ohjeet salasanan vaihtamiseen löytyy täältä: </w:t>
      </w:r>
      <w:hyperlink r:id="rId5" w:history="1">
        <w:r>
          <w:rPr>
            <w:rStyle w:val="Hyperlinkki"/>
            <w:rFonts w:eastAsia="Times New Roman"/>
            <w:sz w:val="22"/>
            <w:szCs w:val="22"/>
          </w:rPr>
          <w:t>Opisk</w:t>
        </w:r>
        <w:r>
          <w:rPr>
            <w:rStyle w:val="Hyperlinkki"/>
            <w:rFonts w:eastAsia="Times New Roman"/>
            <w:sz w:val="22"/>
            <w:szCs w:val="22"/>
          </w:rPr>
          <w:t>e</w:t>
        </w:r>
        <w:r>
          <w:rPr>
            <w:rStyle w:val="Hyperlinkki"/>
            <w:rFonts w:eastAsia="Times New Roman"/>
            <w:sz w:val="22"/>
            <w:szCs w:val="22"/>
          </w:rPr>
          <w:t>lu lukiossa ja ohjeita kannettavan käyttöön - Kallaveden lukio</w:t>
        </w:r>
      </w:hyperlink>
    </w:p>
    <w:p w14:paraId="3DB27BE2" w14:textId="3D265BEA" w:rsidR="00012206" w:rsidRDefault="00012206" w:rsidP="00012206">
      <w:pPr>
        <w:pStyle w:val="NormaaliWWW"/>
        <w:numPr>
          <w:ilvl w:val="0"/>
          <w:numId w:val="7"/>
        </w:numPr>
      </w:pPr>
      <w:r>
        <w:rPr>
          <w:rStyle w:val="Korostus"/>
          <w:rFonts w:eastAsiaTheme="majorEastAsia"/>
          <w:b/>
          <w:bCs/>
        </w:rPr>
        <w:t>Perjantaina 9.5.</w:t>
      </w:r>
      <w:r>
        <w:t> kannattaa tulla pyörällä tai pyörän kanssa kouluun! </w:t>
      </w:r>
    </w:p>
    <w:p w14:paraId="0347527D" w14:textId="37A65EE1" w:rsidR="00012206" w:rsidRDefault="00012206" w:rsidP="00012206">
      <w:pPr>
        <w:pStyle w:val="NormaaliWWW"/>
      </w:pPr>
      <w:r>
        <w:rPr>
          <w:rStyle w:val="Voimakas"/>
          <w:rFonts w:eastAsiaTheme="majorEastAsia"/>
        </w:rPr>
        <w:t>OMPELUSEURAT ja Kuopion Pyöräpaja polkaisevat koulun pihalle päivän ajaksi KORJATAAN TÄMÄ! -kiertueen pyörien huolto- ja korjausverstaan, johon voit tulla opettelemaan oman tai kaverin pyörän kunnossapitoa oppituntien lomassa klo 9-</w:t>
      </w:r>
      <w:proofErr w:type="gramStart"/>
      <w:r>
        <w:rPr>
          <w:rStyle w:val="Voimakas"/>
          <w:rFonts w:eastAsiaTheme="majorEastAsia"/>
        </w:rPr>
        <w:t>15 .</w:t>
      </w:r>
      <w:proofErr w:type="gramEnd"/>
      <w:r>
        <w:t> </w:t>
      </w:r>
    </w:p>
    <w:p w14:paraId="62344087" w14:textId="0492AB4B" w:rsidR="00012206" w:rsidRDefault="00012206" w:rsidP="00012206">
      <w:pPr>
        <w:pStyle w:val="NormaaliWWW"/>
      </w:pPr>
      <w:r>
        <w:t>Et tarvitse mitään ennakkotaitoja, Kuopion Pyöräpajan aktiivit Tero, Hannu ja Meri auttavat ja neuvovat sinua pyörän huoltohommissa. Pyörän puhdistusvehkeet ja pajan työkalut ovat käytettävissä, vaikka et neuvoja kaipaisikaan. Ellei omassa pyörässä ole tekemistä, pajaan voi tulla muuten vaan oppimaan, fiilistelemään kevättä ja auttamaan kavereita.</w:t>
      </w:r>
    </w:p>
    <w:p w14:paraId="19E94A3C" w14:textId="663B192A" w:rsidR="00407153" w:rsidRPr="00012206" w:rsidRDefault="00407153" w:rsidP="00012206">
      <w:pPr>
        <w:spacing w:after="0" w:line="240" w:lineRule="auto"/>
        <w:rPr>
          <w:rFonts w:ascii="Aptos" w:eastAsia="Times New Roman" w:hAnsi="Aptos" w:cs="Aptos"/>
          <w:color w:val="000000"/>
          <w:kern w:val="0"/>
          <w:lang w:eastAsia="fi-FI"/>
          <w14:ligatures w14:val="none"/>
        </w:rPr>
      </w:pPr>
      <w:r w:rsidRPr="00012206">
        <w:rPr>
          <w:rFonts w:ascii="Aptos" w:eastAsia="Times New Roman" w:hAnsi="Aptos" w:cs="Aptos"/>
          <w:color w:val="000000"/>
          <w:kern w:val="0"/>
          <w:lang w:eastAsia="fi-FI"/>
          <w14:ligatures w14:val="none"/>
        </w:rPr>
        <w:t>Kysely koulumatkojen kulkutavoista ja li</w:t>
      </w:r>
      <w:r w:rsidR="00012206">
        <w:rPr>
          <w:rFonts w:ascii="Aptos" w:eastAsia="Times New Roman" w:hAnsi="Aptos" w:cs="Aptos"/>
          <w:color w:val="000000"/>
          <w:kern w:val="0"/>
          <w:lang w:eastAsia="fi-FI"/>
          <w14:ligatures w14:val="none"/>
        </w:rPr>
        <w:t>i</w:t>
      </w:r>
      <w:r w:rsidRPr="00012206">
        <w:rPr>
          <w:rFonts w:ascii="Aptos" w:eastAsia="Times New Roman" w:hAnsi="Aptos" w:cs="Aptos"/>
          <w:color w:val="000000"/>
          <w:kern w:val="0"/>
          <w:lang w:eastAsia="fi-FI"/>
          <w14:ligatures w14:val="none"/>
        </w:rPr>
        <w:t>kkumismuodon valinnan syistä</w:t>
      </w:r>
      <w:r w:rsidR="00012206">
        <w:rPr>
          <w:rFonts w:ascii="Aptos" w:eastAsia="Times New Roman" w:hAnsi="Aptos" w:cs="Aptos"/>
          <w:color w:val="000000"/>
          <w:kern w:val="0"/>
          <w:lang w:eastAsia="fi-FI"/>
          <w14:ligatures w14:val="none"/>
        </w:rPr>
        <w:t xml:space="preserve"> pyöräpajan Wilma-viestissä.</w:t>
      </w:r>
      <w:r w:rsidRPr="00012206">
        <w:rPr>
          <w:rFonts w:ascii="Aptos" w:eastAsia="Times New Roman" w:hAnsi="Aptos" w:cs="Aptos"/>
          <w:color w:val="000000"/>
          <w:kern w:val="0"/>
          <w:lang w:eastAsia="fi-FI"/>
          <w14:ligatures w14:val="none"/>
        </w:rPr>
        <w:t xml:space="preserve"> </w:t>
      </w:r>
      <w:r w:rsidRPr="00012206">
        <w:rPr>
          <w:rFonts w:ascii="Aptos" w:eastAsia="Times New Roman" w:hAnsi="Aptos" w:cs="Aptos"/>
          <w:b/>
          <w:bCs/>
          <w:color w:val="000000"/>
          <w:kern w:val="0"/>
          <w:lang w:eastAsia="fi-FI"/>
          <w14:ligatures w14:val="none"/>
        </w:rPr>
        <w:t>Kyselyn palauttaneiden kesken arvotaan kolme kolmen kuukauden Vilkku-fillarikautta ja vapaalippuja Kuopion kaupungin uimahalleihin/ kuntosaleihin.</w:t>
      </w:r>
      <w:r w:rsidR="00012206">
        <w:rPr>
          <w:rFonts w:ascii="Aptos" w:eastAsia="Times New Roman" w:hAnsi="Aptos" w:cs="Aptos"/>
          <w:color w:val="000000"/>
          <w:kern w:val="0"/>
          <w:lang w:eastAsia="fi-FI"/>
          <w14:ligatures w14:val="none"/>
        </w:rPr>
        <w:t xml:space="preserve"> </w:t>
      </w:r>
      <w:r w:rsidRPr="00012206">
        <w:rPr>
          <w:rFonts w:ascii="Aptos" w:eastAsia="Times New Roman" w:hAnsi="Aptos" w:cs="Aptos"/>
          <w:color w:val="000000"/>
          <w:kern w:val="0"/>
          <w:lang w:eastAsia="fi-FI"/>
          <w14:ligatures w14:val="none"/>
        </w:rPr>
        <w:t>Vastauksia käytetään kaupungin kävelyn ja pyöräilyn edistämistyössä.</w:t>
      </w:r>
      <w:r w:rsidRPr="00012206">
        <w:rPr>
          <w:rFonts w:ascii="Aptos" w:eastAsia="Times New Roman" w:hAnsi="Aptos" w:cs="Aptos"/>
          <w:color w:val="000000"/>
          <w:kern w:val="0"/>
          <w:lang w:eastAsia="fi-FI"/>
          <w14:ligatures w14:val="none"/>
        </w:rPr>
        <w:t xml:space="preserve"> </w:t>
      </w:r>
    </w:p>
    <w:p w14:paraId="7A9C6A6A" w14:textId="77777777" w:rsidR="00590977" w:rsidRPr="00590977" w:rsidRDefault="00590977" w:rsidP="00590977">
      <w:pPr>
        <w:pStyle w:val="Luettelokappale"/>
        <w:rPr>
          <w:rFonts w:ascii="Aptos" w:eastAsia="Times New Roman" w:hAnsi="Aptos" w:cs="Aptos"/>
          <w:color w:val="000000"/>
          <w:kern w:val="0"/>
          <w:lang w:eastAsia="fi-FI"/>
          <w14:ligatures w14:val="none"/>
        </w:rPr>
      </w:pPr>
    </w:p>
    <w:p w14:paraId="24FF60EE" w14:textId="77777777" w:rsidR="00590977" w:rsidRDefault="00590977" w:rsidP="00590977">
      <w:pPr>
        <w:pStyle w:val="NormaaliWWW"/>
      </w:pPr>
      <w:r>
        <w:rPr>
          <w:noProof/>
        </w:rPr>
        <w:drawing>
          <wp:inline distT="0" distB="0" distL="0" distR="0" wp14:anchorId="74366293" wp14:editId="0DE9FDB9">
            <wp:extent cx="3400212" cy="191262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1499" cy="1930219"/>
                    </a:xfrm>
                    <a:prstGeom prst="rect">
                      <a:avLst/>
                    </a:prstGeom>
                    <a:noFill/>
                    <a:ln>
                      <a:noFill/>
                    </a:ln>
                  </pic:spPr>
                </pic:pic>
              </a:graphicData>
            </a:graphic>
          </wp:inline>
        </w:drawing>
      </w:r>
    </w:p>
    <w:p w14:paraId="4825F373" w14:textId="77777777" w:rsidR="00AA1F2C" w:rsidRDefault="00AA1F2C" w:rsidP="00AA1F2C">
      <w:pPr>
        <w:tabs>
          <w:tab w:val="left" w:pos="0"/>
          <w:tab w:val="left" w:pos="1299"/>
          <w:tab w:val="left" w:pos="2599"/>
          <w:tab w:val="left" w:pos="3898"/>
          <w:tab w:val="left" w:pos="5198"/>
          <w:tab w:val="left" w:pos="6498"/>
          <w:tab w:val="left" w:pos="7797"/>
          <w:tab w:val="left" w:pos="9097"/>
          <w:tab w:val="left" w:pos="10396"/>
        </w:tabs>
        <w:suppressAutoHyphens/>
        <w:autoSpaceDE w:val="0"/>
        <w:autoSpaceDN w:val="0"/>
        <w:adjustRightInd w:val="0"/>
        <w:spacing w:after="0" w:line="240" w:lineRule="auto"/>
        <w:rPr>
          <w:rFonts w:ascii="Arial" w:eastAsia="Times New Roman" w:hAnsi="Arial" w:cs="Arial"/>
          <w:sz w:val="32"/>
          <w:szCs w:val="32"/>
          <w:lang w:eastAsia="fi-FI"/>
        </w:rPr>
      </w:pPr>
      <w:bookmarkStart w:id="0" w:name="_Hlk118449892"/>
      <w:r w:rsidRPr="001329D1">
        <w:rPr>
          <w:rFonts w:ascii="Arial" w:eastAsia="Times New Roman" w:hAnsi="Arial" w:cs="Arial"/>
          <w:b/>
          <w:sz w:val="32"/>
          <w:szCs w:val="32"/>
          <w:lang w:eastAsia="fi-FI"/>
        </w:rPr>
        <w:lastRenderedPageBreak/>
        <w:t xml:space="preserve">PÄÄTTÖVIIKKO jakso </w:t>
      </w:r>
      <w:r>
        <w:rPr>
          <w:rFonts w:ascii="Arial" w:eastAsia="Times New Roman" w:hAnsi="Arial" w:cs="Arial"/>
          <w:b/>
          <w:sz w:val="32"/>
          <w:szCs w:val="32"/>
          <w:lang w:eastAsia="fi-FI"/>
        </w:rPr>
        <w:t>5</w:t>
      </w:r>
      <w:r w:rsidRPr="001329D1">
        <w:rPr>
          <w:rFonts w:ascii="Arial" w:eastAsia="Times New Roman" w:hAnsi="Arial" w:cs="Arial"/>
          <w:sz w:val="32"/>
          <w:szCs w:val="32"/>
          <w:lang w:eastAsia="fi-FI"/>
        </w:rPr>
        <w:t xml:space="preserve"> </w:t>
      </w:r>
      <w:r>
        <w:rPr>
          <w:rFonts w:ascii="Arial" w:eastAsia="Times New Roman" w:hAnsi="Arial" w:cs="Arial"/>
          <w:sz w:val="32"/>
          <w:szCs w:val="32"/>
          <w:lang w:eastAsia="fi-FI"/>
        </w:rPr>
        <w:t>20.5.</w:t>
      </w:r>
      <w:r w:rsidRPr="001329D1">
        <w:rPr>
          <w:rFonts w:ascii="Arial" w:eastAsia="Times New Roman" w:hAnsi="Arial" w:cs="Arial"/>
          <w:sz w:val="32"/>
          <w:szCs w:val="32"/>
          <w:lang w:eastAsia="fi-FI"/>
        </w:rPr>
        <w:t xml:space="preserve"> – </w:t>
      </w:r>
      <w:r>
        <w:rPr>
          <w:rFonts w:ascii="Arial" w:eastAsia="Times New Roman" w:hAnsi="Arial" w:cs="Arial"/>
          <w:sz w:val="32"/>
          <w:szCs w:val="32"/>
          <w:lang w:eastAsia="fi-FI"/>
        </w:rPr>
        <w:t>28.5.</w:t>
      </w:r>
      <w:r w:rsidRPr="001329D1">
        <w:rPr>
          <w:rFonts w:ascii="Arial" w:eastAsia="Times New Roman" w:hAnsi="Arial" w:cs="Arial"/>
          <w:sz w:val="32"/>
          <w:szCs w:val="32"/>
          <w:lang w:eastAsia="fi-FI"/>
        </w:rPr>
        <w:t>202</w:t>
      </w:r>
      <w:r>
        <w:rPr>
          <w:rFonts w:ascii="Arial" w:eastAsia="Times New Roman" w:hAnsi="Arial" w:cs="Arial"/>
          <w:sz w:val="32"/>
          <w:szCs w:val="32"/>
          <w:lang w:eastAsia="fi-FI"/>
        </w:rPr>
        <w:t xml:space="preserve">5 </w:t>
      </w:r>
    </w:p>
    <w:p w14:paraId="72F95C2A" w14:textId="77777777" w:rsidR="00AA1F2C" w:rsidRPr="001329D1" w:rsidRDefault="00AA1F2C" w:rsidP="00AA1F2C">
      <w:pPr>
        <w:tabs>
          <w:tab w:val="left" w:pos="0"/>
          <w:tab w:val="left" w:pos="1299"/>
          <w:tab w:val="left" w:pos="2599"/>
          <w:tab w:val="left" w:pos="3898"/>
          <w:tab w:val="left" w:pos="5198"/>
          <w:tab w:val="left" w:pos="6498"/>
          <w:tab w:val="left" w:pos="7797"/>
          <w:tab w:val="left" w:pos="9097"/>
          <w:tab w:val="left" w:pos="10396"/>
        </w:tabs>
        <w:suppressAutoHyphens/>
        <w:autoSpaceDE w:val="0"/>
        <w:autoSpaceDN w:val="0"/>
        <w:adjustRightInd w:val="0"/>
        <w:spacing w:after="0" w:line="240" w:lineRule="auto"/>
        <w:rPr>
          <w:rFonts w:ascii="Arial" w:eastAsia="Times New Roman" w:hAnsi="Arial" w:cs="Arial"/>
          <w:sz w:val="32"/>
          <w:szCs w:val="32"/>
          <w:lang w:eastAsia="fi-FI"/>
        </w:rPr>
      </w:pPr>
    </w:p>
    <w:p w14:paraId="6351ABD8" w14:textId="77777777" w:rsidR="00AA1F2C" w:rsidRPr="001329D1" w:rsidRDefault="00AA1F2C" w:rsidP="00AA1F2C">
      <w:pPr>
        <w:tabs>
          <w:tab w:val="left" w:pos="0"/>
          <w:tab w:val="left" w:pos="1299"/>
          <w:tab w:val="left" w:pos="2599"/>
          <w:tab w:val="left" w:pos="3898"/>
          <w:tab w:val="left" w:pos="5198"/>
          <w:tab w:val="left" w:pos="6498"/>
          <w:tab w:val="left" w:pos="7797"/>
          <w:tab w:val="left" w:pos="9097"/>
          <w:tab w:val="left" w:pos="10396"/>
        </w:tabs>
        <w:suppressAutoHyphens/>
        <w:autoSpaceDE w:val="0"/>
        <w:autoSpaceDN w:val="0"/>
        <w:adjustRightInd w:val="0"/>
        <w:spacing w:after="0" w:line="240" w:lineRule="auto"/>
        <w:rPr>
          <w:rFonts w:ascii="Times New Roman Normaali" w:eastAsia="Times New Roman" w:hAnsi="Times New Roman Normaali" w:cs="Times New Roman Normaali"/>
          <w:lang w:eastAsia="fi-FI"/>
        </w:rPr>
      </w:pPr>
    </w:p>
    <w:tbl>
      <w:tblPr>
        <w:tblW w:w="9356" w:type="dxa"/>
        <w:jc w:val="center"/>
        <w:tblLayout w:type="fixed"/>
        <w:tblCellMar>
          <w:left w:w="100" w:type="dxa"/>
          <w:right w:w="100" w:type="dxa"/>
        </w:tblCellMar>
        <w:tblLook w:val="0000" w:firstRow="0" w:lastRow="0" w:firstColumn="0" w:lastColumn="0" w:noHBand="0" w:noVBand="0"/>
      </w:tblPr>
      <w:tblGrid>
        <w:gridCol w:w="2127"/>
        <w:gridCol w:w="2977"/>
        <w:gridCol w:w="2259"/>
        <w:gridCol w:w="1993"/>
      </w:tblGrid>
      <w:tr w:rsidR="00AA1F2C" w:rsidRPr="001329D1" w14:paraId="2506F2C0" w14:textId="77777777" w:rsidTr="005166B2">
        <w:trPr>
          <w:cantSplit/>
          <w:jc w:val="center"/>
        </w:trPr>
        <w:tc>
          <w:tcPr>
            <w:tcW w:w="2127" w:type="dxa"/>
            <w:tcBorders>
              <w:top w:val="single" w:sz="6" w:space="0" w:color="auto"/>
              <w:left w:val="single" w:sz="6" w:space="0" w:color="auto"/>
              <w:bottom w:val="nil"/>
              <w:right w:val="nil"/>
            </w:tcBorders>
          </w:tcPr>
          <w:p w14:paraId="4F3A6F95" w14:textId="77777777" w:rsidR="00AA1F2C" w:rsidRPr="001329D1" w:rsidRDefault="00AA1F2C" w:rsidP="00C90550">
            <w:pPr>
              <w:suppressAutoHyphens/>
              <w:autoSpaceDE w:val="0"/>
              <w:autoSpaceDN w:val="0"/>
              <w:adjustRightInd w:val="0"/>
              <w:spacing w:before="100" w:after="55" w:line="240" w:lineRule="auto"/>
              <w:rPr>
                <w:rFonts w:ascii="Arial" w:eastAsia="Times New Roman" w:hAnsi="Arial" w:cs="Arial"/>
                <w:b/>
                <w:lang w:eastAsia="fi-FI"/>
              </w:rPr>
            </w:pPr>
            <w:r w:rsidRPr="001329D1">
              <w:rPr>
                <w:rFonts w:ascii="Arial" w:eastAsia="Times New Roman" w:hAnsi="Arial" w:cs="Arial"/>
                <w:b/>
                <w:lang w:eastAsia="fi-FI"/>
              </w:rPr>
              <w:t>PÄIVÄ</w:t>
            </w:r>
          </w:p>
        </w:tc>
        <w:tc>
          <w:tcPr>
            <w:tcW w:w="2977" w:type="dxa"/>
            <w:tcBorders>
              <w:top w:val="single" w:sz="6" w:space="0" w:color="auto"/>
              <w:left w:val="single" w:sz="6" w:space="0" w:color="auto"/>
              <w:bottom w:val="nil"/>
              <w:right w:val="nil"/>
            </w:tcBorders>
          </w:tcPr>
          <w:p w14:paraId="0FD79979" w14:textId="77777777" w:rsidR="00AA1F2C" w:rsidRPr="001329D1" w:rsidRDefault="00AA1F2C" w:rsidP="00C90550">
            <w:pPr>
              <w:suppressAutoHyphens/>
              <w:autoSpaceDE w:val="0"/>
              <w:autoSpaceDN w:val="0"/>
              <w:adjustRightInd w:val="0"/>
              <w:spacing w:before="100" w:after="55" w:line="240" w:lineRule="auto"/>
              <w:rPr>
                <w:rFonts w:ascii="Arial" w:eastAsia="Times New Roman" w:hAnsi="Arial" w:cs="Arial"/>
                <w:b/>
                <w:lang w:eastAsia="fi-FI"/>
              </w:rPr>
            </w:pPr>
            <w:r w:rsidRPr="001329D1">
              <w:rPr>
                <w:rFonts w:ascii="Arial" w:eastAsia="Times New Roman" w:hAnsi="Arial" w:cs="Arial"/>
                <w:b/>
                <w:lang w:eastAsia="fi-FI"/>
              </w:rPr>
              <w:t>JOHTONUMERO</w:t>
            </w:r>
          </w:p>
        </w:tc>
        <w:tc>
          <w:tcPr>
            <w:tcW w:w="2259" w:type="dxa"/>
            <w:tcBorders>
              <w:top w:val="single" w:sz="6" w:space="0" w:color="auto"/>
              <w:left w:val="single" w:sz="6" w:space="0" w:color="auto"/>
              <w:bottom w:val="nil"/>
              <w:right w:val="nil"/>
            </w:tcBorders>
          </w:tcPr>
          <w:p w14:paraId="5D277179" w14:textId="77777777" w:rsidR="00AA1F2C" w:rsidRPr="001329D1" w:rsidRDefault="00AA1F2C" w:rsidP="00C90550">
            <w:pPr>
              <w:suppressAutoHyphens/>
              <w:autoSpaceDE w:val="0"/>
              <w:autoSpaceDN w:val="0"/>
              <w:adjustRightInd w:val="0"/>
              <w:spacing w:before="100" w:after="55" w:line="240" w:lineRule="auto"/>
              <w:rPr>
                <w:rFonts w:ascii="Arial" w:eastAsia="Times New Roman" w:hAnsi="Arial" w:cs="Arial"/>
                <w:b/>
                <w:lang w:eastAsia="fi-FI"/>
              </w:rPr>
            </w:pPr>
            <w:r w:rsidRPr="001329D1">
              <w:rPr>
                <w:rFonts w:ascii="Arial" w:eastAsia="Times New Roman" w:hAnsi="Arial" w:cs="Arial"/>
                <w:b/>
                <w:lang w:eastAsia="fi-FI"/>
              </w:rPr>
              <w:t>KLO</w:t>
            </w:r>
          </w:p>
        </w:tc>
        <w:tc>
          <w:tcPr>
            <w:tcW w:w="1993" w:type="dxa"/>
            <w:tcBorders>
              <w:top w:val="single" w:sz="6" w:space="0" w:color="auto"/>
              <w:left w:val="single" w:sz="6" w:space="0" w:color="auto"/>
              <w:bottom w:val="nil"/>
              <w:right w:val="single" w:sz="6" w:space="0" w:color="auto"/>
            </w:tcBorders>
          </w:tcPr>
          <w:p w14:paraId="4D3929D7" w14:textId="77777777" w:rsidR="00AA1F2C" w:rsidRPr="001329D1" w:rsidRDefault="00AA1F2C" w:rsidP="00C90550">
            <w:pPr>
              <w:suppressAutoHyphens/>
              <w:autoSpaceDE w:val="0"/>
              <w:autoSpaceDN w:val="0"/>
              <w:adjustRightInd w:val="0"/>
              <w:spacing w:before="100" w:after="55" w:line="240" w:lineRule="auto"/>
              <w:rPr>
                <w:rFonts w:ascii="Arial" w:eastAsia="Times New Roman" w:hAnsi="Arial" w:cs="Arial"/>
                <w:b/>
                <w:lang w:eastAsia="fi-FI"/>
              </w:rPr>
            </w:pPr>
            <w:r w:rsidRPr="001329D1">
              <w:rPr>
                <w:rFonts w:ascii="Arial" w:eastAsia="Times New Roman" w:hAnsi="Arial" w:cs="Arial"/>
                <w:b/>
                <w:lang w:eastAsia="fi-FI"/>
              </w:rPr>
              <w:t>MUUTA</w:t>
            </w:r>
          </w:p>
        </w:tc>
      </w:tr>
      <w:tr w:rsidR="00AA1F2C" w:rsidRPr="001329D1" w14:paraId="2955BD3B" w14:textId="77777777" w:rsidTr="005166B2">
        <w:trPr>
          <w:cantSplit/>
          <w:jc w:val="center"/>
        </w:trPr>
        <w:tc>
          <w:tcPr>
            <w:tcW w:w="2127" w:type="dxa"/>
            <w:tcBorders>
              <w:top w:val="single" w:sz="6" w:space="0" w:color="auto"/>
              <w:left w:val="single" w:sz="6" w:space="0" w:color="auto"/>
              <w:bottom w:val="nil"/>
              <w:right w:val="nil"/>
            </w:tcBorders>
          </w:tcPr>
          <w:p w14:paraId="169B7AD5" w14:textId="77777777" w:rsidR="00AA1F2C" w:rsidRPr="001329D1" w:rsidRDefault="00AA1F2C" w:rsidP="00C90550">
            <w:pPr>
              <w:suppressAutoHyphens/>
              <w:autoSpaceDE w:val="0"/>
              <w:autoSpaceDN w:val="0"/>
              <w:adjustRightInd w:val="0"/>
              <w:spacing w:before="100" w:after="55" w:line="240" w:lineRule="auto"/>
              <w:rPr>
                <w:rFonts w:ascii="Arial" w:eastAsia="Times New Roman" w:hAnsi="Arial" w:cs="Arial"/>
                <w:lang w:eastAsia="fi-FI"/>
              </w:rPr>
            </w:pPr>
            <w:r>
              <w:rPr>
                <w:rFonts w:ascii="Arial" w:eastAsia="Times New Roman" w:hAnsi="Arial" w:cs="Arial"/>
                <w:lang w:eastAsia="fi-FI"/>
              </w:rPr>
              <w:t>tiistai 20.5.</w:t>
            </w:r>
          </w:p>
        </w:tc>
        <w:tc>
          <w:tcPr>
            <w:tcW w:w="2977" w:type="dxa"/>
            <w:tcBorders>
              <w:top w:val="single" w:sz="6" w:space="0" w:color="auto"/>
              <w:left w:val="single" w:sz="6" w:space="0" w:color="auto"/>
              <w:bottom w:val="nil"/>
              <w:right w:val="nil"/>
            </w:tcBorders>
          </w:tcPr>
          <w:p w14:paraId="65C3F101" w14:textId="77777777" w:rsidR="00AA1F2C" w:rsidRPr="001329D1" w:rsidRDefault="00AA1F2C" w:rsidP="00C90550">
            <w:pPr>
              <w:suppressAutoHyphens/>
              <w:autoSpaceDE w:val="0"/>
              <w:autoSpaceDN w:val="0"/>
              <w:adjustRightInd w:val="0"/>
              <w:spacing w:before="100" w:after="0" w:line="240" w:lineRule="auto"/>
              <w:rPr>
                <w:rFonts w:ascii="Arial" w:eastAsia="Times New Roman" w:hAnsi="Arial" w:cs="Arial"/>
                <w:lang w:eastAsia="fi-FI"/>
              </w:rPr>
            </w:pPr>
            <w:proofErr w:type="spellStart"/>
            <w:r w:rsidRPr="001329D1">
              <w:rPr>
                <w:rFonts w:ascii="Arial" w:eastAsia="Times New Roman" w:hAnsi="Arial" w:cs="Arial"/>
                <w:lang w:eastAsia="fi-FI"/>
              </w:rPr>
              <w:t>jno</w:t>
            </w:r>
            <w:proofErr w:type="spellEnd"/>
            <w:r w:rsidRPr="001329D1">
              <w:rPr>
                <w:rFonts w:ascii="Arial" w:eastAsia="Times New Roman" w:hAnsi="Arial" w:cs="Arial"/>
                <w:lang w:eastAsia="fi-FI"/>
              </w:rPr>
              <w:t xml:space="preserve"> 1 / 8</w:t>
            </w:r>
          </w:p>
          <w:p w14:paraId="290192F9"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p>
        </w:tc>
        <w:tc>
          <w:tcPr>
            <w:tcW w:w="2259" w:type="dxa"/>
            <w:tcBorders>
              <w:top w:val="single" w:sz="6" w:space="0" w:color="auto"/>
              <w:left w:val="single" w:sz="6" w:space="0" w:color="auto"/>
              <w:bottom w:val="nil"/>
              <w:right w:val="nil"/>
            </w:tcBorders>
          </w:tcPr>
          <w:p w14:paraId="3C702B9B"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b/>
                <w:lang w:eastAsia="fi-FI"/>
              </w:rPr>
            </w:pPr>
            <w:r w:rsidRPr="001329D1">
              <w:rPr>
                <w:rFonts w:ascii="Arial" w:eastAsia="Times New Roman" w:hAnsi="Arial" w:cs="Arial"/>
                <w:b/>
                <w:lang w:eastAsia="fi-FI"/>
              </w:rPr>
              <w:t>opettaja ja ryhmä sopii aikataulun</w:t>
            </w:r>
          </w:p>
        </w:tc>
        <w:tc>
          <w:tcPr>
            <w:tcW w:w="1993" w:type="dxa"/>
            <w:tcBorders>
              <w:top w:val="single" w:sz="6" w:space="0" w:color="auto"/>
              <w:left w:val="single" w:sz="6" w:space="0" w:color="auto"/>
              <w:bottom w:val="nil"/>
              <w:right w:val="single" w:sz="6" w:space="0" w:color="auto"/>
            </w:tcBorders>
            <w:vAlign w:val="bottom"/>
          </w:tcPr>
          <w:p w14:paraId="3645A849" w14:textId="3D0CB51A" w:rsidR="00AA1F2C" w:rsidRPr="001329D1" w:rsidRDefault="00AA1F2C" w:rsidP="00C90550">
            <w:pPr>
              <w:suppressAutoHyphens/>
              <w:autoSpaceDE w:val="0"/>
              <w:autoSpaceDN w:val="0"/>
              <w:adjustRightInd w:val="0"/>
              <w:spacing w:after="55" w:line="240" w:lineRule="auto"/>
              <w:rPr>
                <w:rFonts w:ascii="Arial" w:eastAsia="Times New Roman" w:hAnsi="Arial" w:cs="Arial"/>
                <w:b/>
                <w:lang w:eastAsia="fi-FI"/>
              </w:rPr>
            </w:pPr>
            <w:proofErr w:type="spellStart"/>
            <w:r>
              <w:rPr>
                <w:rFonts w:ascii="Arial" w:eastAsia="Times New Roman" w:hAnsi="Arial" w:cs="Arial"/>
                <w:b/>
                <w:lang w:eastAsia="fi-FI"/>
              </w:rPr>
              <w:t>ilmoittautumi</w:t>
            </w:r>
            <w:r w:rsidR="005166B2">
              <w:rPr>
                <w:rFonts w:ascii="Arial" w:eastAsia="Times New Roman" w:hAnsi="Arial" w:cs="Arial"/>
                <w:b/>
                <w:lang w:eastAsia="fi-FI"/>
              </w:rPr>
              <w:t>-</w:t>
            </w:r>
            <w:r>
              <w:rPr>
                <w:rFonts w:ascii="Arial" w:eastAsia="Times New Roman" w:hAnsi="Arial" w:cs="Arial"/>
                <w:b/>
                <w:lang w:eastAsia="fi-FI"/>
              </w:rPr>
              <w:t>nen</w:t>
            </w:r>
            <w:proofErr w:type="spellEnd"/>
            <w:r>
              <w:rPr>
                <w:rFonts w:ascii="Arial" w:eastAsia="Times New Roman" w:hAnsi="Arial" w:cs="Arial"/>
                <w:b/>
                <w:lang w:eastAsia="fi-FI"/>
              </w:rPr>
              <w:t xml:space="preserve"> yo-kirjoituksiin viimeistään tänään!</w:t>
            </w:r>
          </w:p>
        </w:tc>
      </w:tr>
      <w:tr w:rsidR="00AA1F2C" w:rsidRPr="001329D1" w14:paraId="7B38F70A" w14:textId="77777777" w:rsidTr="005166B2">
        <w:trPr>
          <w:cantSplit/>
          <w:jc w:val="center"/>
        </w:trPr>
        <w:tc>
          <w:tcPr>
            <w:tcW w:w="2127" w:type="dxa"/>
            <w:tcBorders>
              <w:top w:val="single" w:sz="6" w:space="0" w:color="auto"/>
              <w:left w:val="single" w:sz="6" w:space="0" w:color="auto"/>
              <w:bottom w:val="nil"/>
              <w:right w:val="nil"/>
            </w:tcBorders>
          </w:tcPr>
          <w:p w14:paraId="59494990" w14:textId="77777777" w:rsidR="00AA1F2C" w:rsidRPr="001329D1" w:rsidRDefault="00AA1F2C" w:rsidP="00C90550">
            <w:pPr>
              <w:suppressAutoHyphens/>
              <w:autoSpaceDE w:val="0"/>
              <w:autoSpaceDN w:val="0"/>
              <w:adjustRightInd w:val="0"/>
              <w:spacing w:before="100" w:after="55" w:line="240" w:lineRule="auto"/>
              <w:rPr>
                <w:rFonts w:ascii="Arial" w:eastAsia="Times New Roman" w:hAnsi="Arial" w:cs="Arial"/>
                <w:lang w:eastAsia="fi-FI"/>
              </w:rPr>
            </w:pPr>
            <w:r>
              <w:rPr>
                <w:rFonts w:ascii="Arial" w:eastAsia="Times New Roman" w:hAnsi="Arial" w:cs="Arial"/>
                <w:lang w:eastAsia="fi-FI"/>
              </w:rPr>
              <w:t>keskiviikko 21.5.</w:t>
            </w:r>
          </w:p>
        </w:tc>
        <w:tc>
          <w:tcPr>
            <w:tcW w:w="2977" w:type="dxa"/>
            <w:tcBorders>
              <w:top w:val="single" w:sz="6" w:space="0" w:color="auto"/>
              <w:left w:val="single" w:sz="6" w:space="0" w:color="auto"/>
              <w:bottom w:val="nil"/>
              <w:right w:val="nil"/>
            </w:tcBorders>
          </w:tcPr>
          <w:p w14:paraId="6B97FDF0" w14:textId="77777777" w:rsidR="00AA1F2C" w:rsidRPr="001329D1" w:rsidRDefault="00AA1F2C" w:rsidP="00C90550">
            <w:pPr>
              <w:suppressAutoHyphens/>
              <w:autoSpaceDE w:val="0"/>
              <w:autoSpaceDN w:val="0"/>
              <w:adjustRightInd w:val="0"/>
              <w:spacing w:before="100" w:after="0" w:line="240" w:lineRule="auto"/>
              <w:rPr>
                <w:rFonts w:ascii="Arial" w:eastAsia="Times New Roman" w:hAnsi="Arial" w:cs="Arial"/>
                <w:lang w:eastAsia="fi-FI"/>
              </w:rPr>
            </w:pPr>
            <w:proofErr w:type="spellStart"/>
            <w:r w:rsidRPr="001329D1">
              <w:rPr>
                <w:rFonts w:ascii="Arial" w:eastAsia="Times New Roman" w:hAnsi="Arial" w:cs="Arial"/>
                <w:lang w:eastAsia="fi-FI"/>
              </w:rPr>
              <w:t>jno</w:t>
            </w:r>
            <w:proofErr w:type="spellEnd"/>
            <w:r w:rsidRPr="001329D1">
              <w:rPr>
                <w:rFonts w:ascii="Arial" w:eastAsia="Times New Roman" w:hAnsi="Arial" w:cs="Arial"/>
                <w:lang w:eastAsia="fi-FI"/>
              </w:rPr>
              <w:t xml:space="preserve"> 2</w:t>
            </w:r>
          </w:p>
          <w:p w14:paraId="40F5DE38"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p>
        </w:tc>
        <w:tc>
          <w:tcPr>
            <w:tcW w:w="2259" w:type="dxa"/>
            <w:tcBorders>
              <w:top w:val="single" w:sz="6" w:space="0" w:color="auto"/>
              <w:left w:val="single" w:sz="6" w:space="0" w:color="auto"/>
              <w:bottom w:val="nil"/>
              <w:right w:val="nil"/>
            </w:tcBorders>
          </w:tcPr>
          <w:p w14:paraId="335AD1E7"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r w:rsidRPr="001329D1">
              <w:rPr>
                <w:rFonts w:ascii="Arial" w:eastAsia="Times New Roman" w:hAnsi="Arial" w:cs="Arial"/>
                <w:lang w:eastAsia="fi-FI"/>
              </w:rPr>
              <w:t>”</w:t>
            </w:r>
          </w:p>
        </w:tc>
        <w:tc>
          <w:tcPr>
            <w:tcW w:w="1993" w:type="dxa"/>
            <w:tcBorders>
              <w:top w:val="single" w:sz="6" w:space="0" w:color="auto"/>
              <w:left w:val="single" w:sz="6" w:space="0" w:color="auto"/>
              <w:bottom w:val="nil"/>
              <w:right w:val="single" w:sz="6" w:space="0" w:color="auto"/>
            </w:tcBorders>
            <w:vAlign w:val="bottom"/>
          </w:tcPr>
          <w:p w14:paraId="519C7B74" w14:textId="2AC8EBCB" w:rsidR="00AA1F2C" w:rsidRPr="001329D1" w:rsidRDefault="00AA1F2C" w:rsidP="00C90550">
            <w:pPr>
              <w:suppressAutoHyphens/>
              <w:autoSpaceDE w:val="0"/>
              <w:autoSpaceDN w:val="0"/>
              <w:adjustRightInd w:val="0"/>
              <w:spacing w:before="100" w:after="0" w:line="240" w:lineRule="auto"/>
              <w:rPr>
                <w:rFonts w:ascii="Arial" w:eastAsia="Times New Roman" w:hAnsi="Arial" w:cs="Arial"/>
                <w:b/>
                <w:lang w:eastAsia="fi-FI"/>
              </w:rPr>
            </w:pPr>
          </w:p>
        </w:tc>
      </w:tr>
      <w:tr w:rsidR="00AA1F2C" w:rsidRPr="001329D1" w14:paraId="7A629AFE" w14:textId="77777777" w:rsidTr="005166B2">
        <w:trPr>
          <w:cantSplit/>
          <w:jc w:val="center"/>
        </w:trPr>
        <w:tc>
          <w:tcPr>
            <w:tcW w:w="2127" w:type="dxa"/>
            <w:tcBorders>
              <w:top w:val="single" w:sz="6" w:space="0" w:color="auto"/>
              <w:left w:val="single" w:sz="6" w:space="0" w:color="auto"/>
              <w:bottom w:val="nil"/>
              <w:right w:val="nil"/>
            </w:tcBorders>
          </w:tcPr>
          <w:p w14:paraId="536A3C08" w14:textId="77777777" w:rsidR="00AA1F2C" w:rsidRPr="001329D1" w:rsidRDefault="00AA1F2C" w:rsidP="00C90550">
            <w:pPr>
              <w:suppressAutoHyphens/>
              <w:autoSpaceDE w:val="0"/>
              <w:autoSpaceDN w:val="0"/>
              <w:adjustRightInd w:val="0"/>
              <w:spacing w:before="100" w:after="55" w:line="240" w:lineRule="auto"/>
              <w:rPr>
                <w:rFonts w:ascii="Arial" w:eastAsia="Times New Roman" w:hAnsi="Arial" w:cs="Arial"/>
                <w:lang w:eastAsia="fi-FI"/>
              </w:rPr>
            </w:pPr>
            <w:r>
              <w:rPr>
                <w:rFonts w:ascii="Arial" w:eastAsia="Times New Roman" w:hAnsi="Arial" w:cs="Arial"/>
                <w:lang w:eastAsia="fi-FI"/>
              </w:rPr>
              <w:t>torstai 22.5.</w:t>
            </w:r>
          </w:p>
        </w:tc>
        <w:tc>
          <w:tcPr>
            <w:tcW w:w="2977" w:type="dxa"/>
            <w:tcBorders>
              <w:top w:val="single" w:sz="6" w:space="0" w:color="auto"/>
              <w:left w:val="single" w:sz="6" w:space="0" w:color="auto"/>
              <w:bottom w:val="nil"/>
              <w:right w:val="nil"/>
            </w:tcBorders>
          </w:tcPr>
          <w:p w14:paraId="2D8DF36C" w14:textId="77777777" w:rsidR="00AA1F2C" w:rsidRPr="001329D1" w:rsidRDefault="00AA1F2C" w:rsidP="00C90550">
            <w:pPr>
              <w:suppressAutoHyphens/>
              <w:autoSpaceDE w:val="0"/>
              <w:autoSpaceDN w:val="0"/>
              <w:adjustRightInd w:val="0"/>
              <w:spacing w:before="100" w:after="0" w:line="240" w:lineRule="auto"/>
              <w:rPr>
                <w:rFonts w:ascii="Arial" w:eastAsia="Times New Roman" w:hAnsi="Arial" w:cs="Arial"/>
                <w:lang w:eastAsia="fi-FI"/>
              </w:rPr>
            </w:pPr>
            <w:proofErr w:type="spellStart"/>
            <w:r w:rsidRPr="001329D1">
              <w:rPr>
                <w:rFonts w:ascii="Arial" w:eastAsia="Times New Roman" w:hAnsi="Arial" w:cs="Arial"/>
                <w:lang w:eastAsia="fi-FI"/>
              </w:rPr>
              <w:t>jno</w:t>
            </w:r>
            <w:proofErr w:type="spellEnd"/>
            <w:r w:rsidRPr="001329D1">
              <w:rPr>
                <w:rFonts w:ascii="Arial" w:eastAsia="Times New Roman" w:hAnsi="Arial" w:cs="Arial"/>
                <w:lang w:eastAsia="fi-FI"/>
              </w:rPr>
              <w:t xml:space="preserve"> 3</w:t>
            </w:r>
          </w:p>
          <w:p w14:paraId="39C03B05"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p>
        </w:tc>
        <w:tc>
          <w:tcPr>
            <w:tcW w:w="2259" w:type="dxa"/>
            <w:tcBorders>
              <w:top w:val="single" w:sz="6" w:space="0" w:color="auto"/>
              <w:left w:val="single" w:sz="6" w:space="0" w:color="auto"/>
              <w:bottom w:val="nil"/>
              <w:right w:val="nil"/>
            </w:tcBorders>
          </w:tcPr>
          <w:p w14:paraId="1EA4FEEB"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r w:rsidRPr="001329D1">
              <w:rPr>
                <w:rFonts w:ascii="Arial" w:eastAsia="Times New Roman" w:hAnsi="Arial" w:cs="Arial"/>
                <w:lang w:eastAsia="fi-FI"/>
              </w:rPr>
              <w:t>”</w:t>
            </w:r>
          </w:p>
        </w:tc>
        <w:tc>
          <w:tcPr>
            <w:tcW w:w="1993" w:type="dxa"/>
            <w:tcBorders>
              <w:top w:val="single" w:sz="6" w:space="0" w:color="auto"/>
              <w:left w:val="single" w:sz="6" w:space="0" w:color="auto"/>
              <w:bottom w:val="nil"/>
              <w:right w:val="single" w:sz="6" w:space="0" w:color="auto"/>
            </w:tcBorders>
            <w:vAlign w:val="bottom"/>
          </w:tcPr>
          <w:p w14:paraId="3AD43784"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b/>
                <w:lang w:eastAsia="fi-FI"/>
              </w:rPr>
            </w:pPr>
          </w:p>
        </w:tc>
      </w:tr>
      <w:tr w:rsidR="00AA1F2C" w:rsidRPr="001329D1" w14:paraId="7B9FF319" w14:textId="77777777" w:rsidTr="005166B2">
        <w:trPr>
          <w:cantSplit/>
          <w:jc w:val="center"/>
        </w:trPr>
        <w:tc>
          <w:tcPr>
            <w:tcW w:w="2127" w:type="dxa"/>
            <w:tcBorders>
              <w:top w:val="single" w:sz="6" w:space="0" w:color="auto"/>
              <w:left w:val="single" w:sz="6" w:space="0" w:color="auto"/>
              <w:bottom w:val="nil"/>
              <w:right w:val="nil"/>
            </w:tcBorders>
          </w:tcPr>
          <w:p w14:paraId="33E0EC86" w14:textId="77777777" w:rsidR="00AA1F2C" w:rsidRPr="001329D1" w:rsidRDefault="00AA1F2C" w:rsidP="00C90550">
            <w:pPr>
              <w:suppressAutoHyphens/>
              <w:autoSpaceDE w:val="0"/>
              <w:autoSpaceDN w:val="0"/>
              <w:adjustRightInd w:val="0"/>
              <w:spacing w:before="100" w:after="55" w:line="240" w:lineRule="auto"/>
              <w:rPr>
                <w:rFonts w:ascii="Arial" w:eastAsia="Times New Roman" w:hAnsi="Arial" w:cs="Arial"/>
                <w:lang w:eastAsia="fi-FI"/>
              </w:rPr>
            </w:pPr>
            <w:r>
              <w:rPr>
                <w:rFonts w:ascii="Arial" w:eastAsia="Times New Roman" w:hAnsi="Arial" w:cs="Arial"/>
                <w:lang w:eastAsia="fi-FI"/>
              </w:rPr>
              <w:t>perjantai 23.5.</w:t>
            </w:r>
          </w:p>
        </w:tc>
        <w:tc>
          <w:tcPr>
            <w:tcW w:w="2977" w:type="dxa"/>
            <w:tcBorders>
              <w:top w:val="single" w:sz="6" w:space="0" w:color="auto"/>
              <w:left w:val="single" w:sz="6" w:space="0" w:color="auto"/>
              <w:bottom w:val="nil"/>
              <w:right w:val="nil"/>
            </w:tcBorders>
          </w:tcPr>
          <w:p w14:paraId="56DE9A09" w14:textId="77777777" w:rsidR="00AA1F2C" w:rsidRPr="001329D1" w:rsidRDefault="00AA1F2C" w:rsidP="00C90550">
            <w:pPr>
              <w:suppressAutoHyphens/>
              <w:autoSpaceDE w:val="0"/>
              <w:autoSpaceDN w:val="0"/>
              <w:adjustRightInd w:val="0"/>
              <w:spacing w:before="100" w:after="0" w:line="240" w:lineRule="auto"/>
              <w:rPr>
                <w:rFonts w:ascii="Arial" w:eastAsia="Times New Roman" w:hAnsi="Arial" w:cs="Arial"/>
                <w:lang w:eastAsia="fi-FI"/>
              </w:rPr>
            </w:pPr>
            <w:proofErr w:type="spellStart"/>
            <w:r w:rsidRPr="001329D1">
              <w:rPr>
                <w:rFonts w:ascii="Arial" w:eastAsia="Times New Roman" w:hAnsi="Arial" w:cs="Arial"/>
                <w:lang w:eastAsia="fi-FI"/>
              </w:rPr>
              <w:t>jno</w:t>
            </w:r>
            <w:proofErr w:type="spellEnd"/>
            <w:r w:rsidRPr="001329D1">
              <w:rPr>
                <w:rFonts w:ascii="Arial" w:eastAsia="Times New Roman" w:hAnsi="Arial" w:cs="Arial"/>
                <w:lang w:eastAsia="fi-FI"/>
              </w:rPr>
              <w:t xml:space="preserve"> 4</w:t>
            </w:r>
          </w:p>
          <w:p w14:paraId="34C81E71"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p>
        </w:tc>
        <w:tc>
          <w:tcPr>
            <w:tcW w:w="2259" w:type="dxa"/>
            <w:tcBorders>
              <w:top w:val="single" w:sz="6" w:space="0" w:color="auto"/>
              <w:left w:val="single" w:sz="6" w:space="0" w:color="auto"/>
              <w:bottom w:val="nil"/>
              <w:right w:val="nil"/>
            </w:tcBorders>
          </w:tcPr>
          <w:p w14:paraId="7C44A05A"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r w:rsidRPr="001329D1">
              <w:rPr>
                <w:rFonts w:ascii="Arial" w:eastAsia="Times New Roman" w:hAnsi="Arial" w:cs="Arial"/>
                <w:lang w:eastAsia="fi-FI"/>
              </w:rPr>
              <w:t>”</w:t>
            </w:r>
          </w:p>
        </w:tc>
        <w:tc>
          <w:tcPr>
            <w:tcW w:w="1993" w:type="dxa"/>
            <w:tcBorders>
              <w:top w:val="single" w:sz="6" w:space="0" w:color="auto"/>
              <w:left w:val="single" w:sz="6" w:space="0" w:color="auto"/>
              <w:bottom w:val="nil"/>
              <w:right w:val="single" w:sz="6" w:space="0" w:color="auto"/>
            </w:tcBorders>
            <w:vAlign w:val="bottom"/>
          </w:tcPr>
          <w:p w14:paraId="6FC88B96"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b/>
                <w:lang w:eastAsia="fi-FI"/>
              </w:rPr>
            </w:pPr>
          </w:p>
        </w:tc>
      </w:tr>
      <w:tr w:rsidR="00AA1F2C" w:rsidRPr="001329D1" w14:paraId="4AB21750" w14:textId="77777777" w:rsidTr="005166B2">
        <w:trPr>
          <w:cantSplit/>
          <w:jc w:val="center"/>
        </w:trPr>
        <w:tc>
          <w:tcPr>
            <w:tcW w:w="2127" w:type="dxa"/>
            <w:tcBorders>
              <w:top w:val="single" w:sz="6" w:space="0" w:color="auto"/>
              <w:left w:val="single" w:sz="6" w:space="0" w:color="auto"/>
              <w:bottom w:val="nil"/>
              <w:right w:val="nil"/>
            </w:tcBorders>
          </w:tcPr>
          <w:p w14:paraId="423DFECB" w14:textId="77777777" w:rsidR="00AA1F2C" w:rsidRPr="001329D1" w:rsidRDefault="00AA1F2C" w:rsidP="00C90550">
            <w:pPr>
              <w:suppressAutoHyphens/>
              <w:autoSpaceDE w:val="0"/>
              <w:autoSpaceDN w:val="0"/>
              <w:adjustRightInd w:val="0"/>
              <w:spacing w:before="100" w:after="55" w:line="240" w:lineRule="auto"/>
              <w:rPr>
                <w:rFonts w:ascii="Arial" w:eastAsia="Times New Roman" w:hAnsi="Arial" w:cs="Arial"/>
                <w:lang w:eastAsia="fi-FI"/>
              </w:rPr>
            </w:pPr>
            <w:r>
              <w:rPr>
                <w:rFonts w:ascii="Arial" w:eastAsia="Times New Roman" w:hAnsi="Arial" w:cs="Arial"/>
                <w:lang w:eastAsia="fi-FI"/>
              </w:rPr>
              <w:t>maanantai 26.5.</w:t>
            </w:r>
          </w:p>
        </w:tc>
        <w:tc>
          <w:tcPr>
            <w:tcW w:w="2977" w:type="dxa"/>
            <w:tcBorders>
              <w:top w:val="single" w:sz="6" w:space="0" w:color="auto"/>
              <w:left w:val="single" w:sz="6" w:space="0" w:color="auto"/>
              <w:bottom w:val="nil"/>
              <w:right w:val="nil"/>
            </w:tcBorders>
          </w:tcPr>
          <w:p w14:paraId="5F647D33" w14:textId="77777777" w:rsidR="00AA1F2C" w:rsidRPr="001329D1" w:rsidRDefault="00AA1F2C" w:rsidP="00C90550">
            <w:pPr>
              <w:suppressAutoHyphens/>
              <w:autoSpaceDE w:val="0"/>
              <w:autoSpaceDN w:val="0"/>
              <w:adjustRightInd w:val="0"/>
              <w:spacing w:before="100" w:after="0" w:line="240" w:lineRule="auto"/>
              <w:rPr>
                <w:rFonts w:ascii="Arial" w:eastAsia="Times New Roman" w:hAnsi="Arial" w:cs="Arial"/>
                <w:lang w:eastAsia="fi-FI"/>
              </w:rPr>
            </w:pPr>
            <w:proofErr w:type="spellStart"/>
            <w:r w:rsidRPr="001329D1">
              <w:rPr>
                <w:rFonts w:ascii="Arial" w:eastAsia="Times New Roman" w:hAnsi="Arial" w:cs="Arial"/>
                <w:lang w:eastAsia="fi-FI"/>
              </w:rPr>
              <w:t>jno</w:t>
            </w:r>
            <w:proofErr w:type="spellEnd"/>
            <w:r w:rsidRPr="001329D1">
              <w:rPr>
                <w:rFonts w:ascii="Arial" w:eastAsia="Times New Roman" w:hAnsi="Arial" w:cs="Arial"/>
                <w:lang w:eastAsia="fi-FI"/>
              </w:rPr>
              <w:t xml:space="preserve"> 5</w:t>
            </w:r>
          </w:p>
          <w:p w14:paraId="2D23E3FF"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p>
        </w:tc>
        <w:tc>
          <w:tcPr>
            <w:tcW w:w="2259" w:type="dxa"/>
            <w:tcBorders>
              <w:top w:val="single" w:sz="6" w:space="0" w:color="auto"/>
              <w:left w:val="single" w:sz="6" w:space="0" w:color="auto"/>
              <w:bottom w:val="nil"/>
              <w:right w:val="nil"/>
            </w:tcBorders>
          </w:tcPr>
          <w:p w14:paraId="54EE78A4"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r w:rsidRPr="001329D1">
              <w:rPr>
                <w:rFonts w:ascii="Arial" w:eastAsia="Times New Roman" w:hAnsi="Arial" w:cs="Arial"/>
                <w:lang w:eastAsia="fi-FI"/>
              </w:rPr>
              <w:t>”</w:t>
            </w:r>
          </w:p>
        </w:tc>
        <w:tc>
          <w:tcPr>
            <w:tcW w:w="1993" w:type="dxa"/>
            <w:tcBorders>
              <w:top w:val="single" w:sz="6" w:space="0" w:color="auto"/>
              <w:left w:val="single" w:sz="6" w:space="0" w:color="auto"/>
              <w:bottom w:val="nil"/>
              <w:right w:val="single" w:sz="6" w:space="0" w:color="auto"/>
            </w:tcBorders>
            <w:vAlign w:val="bottom"/>
          </w:tcPr>
          <w:p w14:paraId="5B96FE99" w14:textId="77777777" w:rsidR="00AA1F2C" w:rsidRPr="001329D1" w:rsidRDefault="00AA1F2C" w:rsidP="00C90550">
            <w:pPr>
              <w:suppressAutoHyphens/>
              <w:autoSpaceDE w:val="0"/>
              <w:autoSpaceDN w:val="0"/>
              <w:adjustRightInd w:val="0"/>
              <w:spacing w:before="100" w:after="0" w:line="240" w:lineRule="auto"/>
              <w:rPr>
                <w:rFonts w:ascii="Arial" w:eastAsia="Times New Roman" w:hAnsi="Arial" w:cs="Arial"/>
                <w:b/>
                <w:lang w:eastAsia="fi-FI"/>
              </w:rPr>
            </w:pPr>
          </w:p>
        </w:tc>
      </w:tr>
      <w:tr w:rsidR="00AA1F2C" w:rsidRPr="001329D1" w14:paraId="21ED2C2F" w14:textId="77777777" w:rsidTr="005166B2">
        <w:trPr>
          <w:cantSplit/>
          <w:jc w:val="center"/>
        </w:trPr>
        <w:tc>
          <w:tcPr>
            <w:tcW w:w="2127" w:type="dxa"/>
            <w:tcBorders>
              <w:top w:val="single" w:sz="6" w:space="0" w:color="auto"/>
              <w:left w:val="single" w:sz="6" w:space="0" w:color="auto"/>
              <w:bottom w:val="nil"/>
              <w:right w:val="nil"/>
            </w:tcBorders>
          </w:tcPr>
          <w:p w14:paraId="2D3528D6" w14:textId="77777777" w:rsidR="00AA1F2C" w:rsidRPr="001329D1" w:rsidRDefault="00AA1F2C" w:rsidP="00C90550">
            <w:pPr>
              <w:suppressAutoHyphens/>
              <w:autoSpaceDE w:val="0"/>
              <w:autoSpaceDN w:val="0"/>
              <w:adjustRightInd w:val="0"/>
              <w:spacing w:before="100" w:after="55" w:line="240" w:lineRule="auto"/>
              <w:rPr>
                <w:rFonts w:ascii="Arial" w:eastAsia="Times New Roman" w:hAnsi="Arial" w:cs="Arial"/>
                <w:lang w:eastAsia="fi-FI"/>
              </w:rPr>
            </w:pPr>
            <w:r>
              <w:rPr>
                <w:rFonts w:ascii="Arial" w:eastAsia="Times New Roman" w:hAnsi="Arial" w:cs="Arial"/>
                <w:lang w:eastAsia="fi-FI"/>
              </w:rPr>
              <w:t>tiistai 27.5.</w:t>
            </w:r>
          </w:p>
        </w:tc>
        <w:tc>
          <w:tcPr>
            <w:tcW w:w="2977" w:type="dxa"/>
            <w:tcBorders>
              <w:top w:val="single" w:sz="6" w:space="0" w:color="auto"/>
              <w:left w:val="single" w:sz="6" w:space="0" w:color="auto"/>
              <w:bottom w:val="nil"/>
              <w:right w:val="nil"/>
            </w:tcBorders>
          </w:tcPr>
          <w:p w14:paraId="6B6C6C3C" w14:textId="77777777" w:rsidR="00AA1F2C" w:rsidRPr="001329D1" w:rsidRDefault="00AA1F2C" w:rsidP="00C90550">
            <w:pPr>
              <w:suppressAutoHyphens/>
              <w:autoSpaceDE w:val="0"/>
              <w:autoSpaceDN w:val="0"/>
              <w:adjustRightInd w:val="0"/>
              <w:spacing w:before="100" w:after="0" w:line="240" w:lineRule="auto"/>
              <w:rPr>
                <w:rFonts w:ascii="Arial" w:eastAsia="Times New Roman" w:hAnsi="Arial" w:cs="Arial"/>
                <w:lang w:eastAsia="fi-FI"/>
              </w:rPr>
            </w:pPr>
            <w:proofErr w:type="spellStart"/>
            <w:r w:rsidRPr="001329D1">
              <w:rPr>
                <w:rFonts w:ascii="Arial" w:eastAsia="Times New Roman" w:hAnsi="Arial" w:cs="Arial"/>
                <w:lang w:eastAsia="fi-FI"/>
              </w:rPr>
              <w:t>jno</w:t>
            </w:r>
            <w:proofErr w:type="spellEnd"/>
            <w:r w:rsidRPr="001329D1">
              <w:rPr>
                <w:rFonts w:ascii="Arial" w:eastAsia="Times New Roman" w:hAnsi="Arial" w:cs="Arial"/>
                <w:lang w:eastAsia="fi-FI"/>
              </w:rPr>
              <w:t xml:space="preserve"> 6</w:t>
            </w:r>
          </w:p>
          <w:p w14:paraId="3981397A"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p>
        </w:tc>
        <w:tc>
          <w:tcPr>
            <w:tcW w:w="2259" w:type="dxa"/>
            <w:tcBorders>
              <w:top w:val="single" w:sz="6" w:space="0" w:color="auto"/>
              <w:left w:val="single" w:sz="6" w:space="0" w:color="auto"/>
              <w:bottom w:val="nil"/>
              <w:right w:val="nil"/>
            </w:tcBorders>
          </w:tcPr>
          <w:p w14:paraId="2D86C494"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r w:rsidRPr="001329D1">
              <w:rPr>
                <w:rFonts w:ascii="Arial" w:eastAsia="Times New Roman" w:hAnsi="Arial" w:cs="Arial"/>
                <w:lang w:eastAsia="fi-FI"/>
              </w:rPr>
              <w:t>”</w:t>
            </w:r>
          </w:p>
        </w:tc>
        <w:tc>
          <w:tcPr>
            <w:tcW w:w="1993" w:type="dxa"/>
            <w:tcBorders>
              <w:top w:val="single" w:sz="6" w:space="0" w:color="auto"/>
              <w:left w:val="single" w:sz="6" w:space="0" w:color="auto"/>
              <w:bottom w:val="nil"/>
              <w:right w:val="single" w:sz="6" w:space="0" w:color="auto"/>
            </w:tcBorders>
            <w:vAlign w:val="bottom"/>
          </w:tcPr>
          <w:p w14:paraId="263031A4" w14:textId="77777777" w:rsidR="00AA1F2C" w:rsidRPr="001329D1" w:rsidRDefault="00AA1F2C" w:rsidP="00C90550">
            <w:pPr>
              <w:suppressAutoHyphens/>
              <w:autoSpaceDE w:val="0"/>
              <w:autoSpaceDN w:val="0"/>
              <w:adjustRightInd w:val="0"/>
              <w:spacing w:before="100" w:after="0" w:line="240" w:lineRule="auto"/>
              <w:rPr>
                <w:rFonts w:ascii="Arial" w:eastAsia="Times New Roman" w:hAnsi="Arial" w:cs="Arial"/>
                <w:b/>
                <w:lang w:eastAsia="fi-FI"/>
              </w:rPr>
            </w:pPr>
          </w:p>
        </w:tc>
      </w:tr>
      <w:tr w:rsidR="00AA1F2C" w:rsidRPr="001329D1" w14:paraId="5C31E321" w14:textId="77777777" w:rsidTr="005166B2">
        <w:trPr>
          <w:cantSplit/>
          <w:jc w:val="center"/>
        </w:trPr>
        <w:tc>
          <w:tcPr>
            <w:tcW w:w="2127" w:type="dxa"/>
            <w:tcBorders>
              <w:top w:val="single" w:sz="6" w:space="0" w:color="auto"/>
              <w:left w:val="single" w:sz="6" w:space="0" w:color="auto"/>
              <w:bottom w:val="nil"/>
              <w:right w:val="nil"/>
            </w:tcBorders>
          </w:tcPr>
          <w:p w14:paraId="22C4C51E" w14:textId="77777777" w:rsidR="00AA1F2C" w:rsidRPr="001329D1" w:rsidRDefault="00AA1F2C" w:rsidP="00C90550">
            <w:pPr>
              <w:suppressAutoHyphens/>
              <w:autoSpaceDE w:val="0"/>
              <w:autoSpaceDN w:val="0"/>
              <w:adjustRightInd w:val="0"/>
              <w:spacing w:before="100" w:after="55" w:line="240" w:lineRule="auto"/>
              <w:rPr>
                <w:rFonts w:ascii="Arial" w:eastAsia="Times New Roman" w:hAnsi="Arial" w:cs="Arial"/>
                <w:lang w:eastAsia="fi-FI"/>
              </w:rPr>
            </w:pPr>
            <w:r>
              <w:rPr>
                <w:rFonts w:ascii="Arial" w:eastAsia="Times New Roman" w:hAnsi="Arial" w:cs="Arial"/>
                <w:lang w:eastAsia="fi-FI"/>
              </w:rPr>
              <w:t>keskiviikko 28.5.</w:t>
            </w:r>
          </w:p>
        </w:tc>
        <w:tc>
          <w:tcPr>
            <w:tcW w:w="2977" w:type="dxa"/>
            <w:tcBorders>
              <w:top w:val="single" w:sz="6" w:space="0" w:color="auto"/>
              <w:left w:val="single" w:sz="6" w:space="0" w:color="auto"/>
              <w:bottom w:val="nil"/>
              <w:right w:val="nil"/>
            </w:tcBorders>
          </w:tcPr>
          <w:p w14:paraId="71CAD2A8" w14:textId="77777777" w:rsidR="00AA1F2C" w:rsidRPr="001329D1" w:rsidRDefault="00AA1F2C" w:rsidP="00C90550">
            <w:pPr>
              <w:suppressAutoHyphens/>
              <w:autoSpaceDE w:val="0"/>
              <w:autoSpaceDN w:val="0"/>
              <w:adjustRightInd w:val="0"/>
              <w:spacing w:before="100" w:after="0" w:line="240" w:lineRule="auto"/>
              <w:rPr>
                <w:rFonts w:ascii="Arial" w:eastAsia="Times New Roman" w:hAnsi="Arial" w:cs="Arial"/>
                <w:lang w:eastAsia="fi-FI"/>
              </w:rPr>
            </w:pPr>
            <w:proofErr w:type="spellStart"/>
            <w:r w:rsidRPr="001329D1">
              <w:rPr>
                <w:rFonts w:ascii="Arial" w:eastAsia="Times New Roman" w:hAnsi="Arial" w:cs="Arial"/>
                <w:lang w:eastAsia="fi-FI"/>
              </w:rPr>
              <w:t>jno</w:t>
            </w:r>
            <w:proofErr w:type="spellEnd"/>
            <w:r w:rsidRPr="001329D1">
              <w:rPr>
                <w:rFonts w:ascii="Arial" w:eastAsia="Times New Roman" w:hAnsi="Arial" w:cs="Arial"/>
                <w:lang w:eastAsia="fi-FI"/>
              </w:rPr>
              <w:t xml:space="preserve"> 7</w:t>
            </w:r>
          </w:p>
          <w:p w14:paraId="0D00712B"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p>
        </w:tc>
        <w:tc>
          <w:tcPr>
            <w:tcW w:w="2259" w:type="dxa"/>
            <w:tcBorders>
              <w:top w:val="single" w:sz="6" w:space="0" w:color="auto"/>
              <w:left w:val="single" w:sz="6" w:space="0" w:color="auto"/>
              <w:bottom w:val="nil"/>
              <w:right w:val="nil"/>
            </w:tcBorders>
          </w:tcPr>
          <w:p w14:paraId="65023518"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r w:rsidRPr="001329D1">
              <w:rPr>
                <w:rFonts w:ascii="Arial" w:eastAsia="Times New Roman" w:hAnsi="Arial" w:cs="Arial"/>
                <w:lang w:eastAsia="fi-FI"/>
              </w:rPr>
              <w:t>”</w:t>
            </w:r>
          </w:p>
        </w:tc>
        <w:tc>
          <w:tcPr>
            <w:tcW w:w="1993" w:type="dxa"/>
            <w:tcBorders>
              <w:top w:val="single" w:sz="6" w:space="0" w:color="auto"/>
              <w:left w:val="single" w:sz="6" w:space="0" w:color="auto"/>
              <w:bottom w:val="nil"/>
              <w:right w:val="single" w:sz="6" w:space="0" w:color="auto"/>
            </w:tcBorders>
            <w:vAlign w:val="bottom"/>
          </w:tcPr>
          <w:p w14:paraId="20BBB595" w14:textId="77777777" w:rsidR="00AA1F2C" w:rsidRPr="00BD73EF" w:rsidRDefault="00AA1F2C" w:rsidP="00C90550">
            <w:pPr>
              <w:suppressAutoHyphens/>
              <w:autoSpaceDE w:val="0"/>
              <w:autoSpaceDN w:val="0"/>
              <w:adjustRightInd w:val="0"/>
              <w:spacing w:before="100" w:after="0" w:line="240" w:lineRule="auto"/>
              <w:rPr>
                <w:rFonts w:ascii="Arial" w:eastAsia="Times New Roman" w:hAnsi="Arial" w:cs="Arial"/>
                <w:b/>
                <w:bCs/>
                <w:lang w:eastAsia="fi-FI"/>
              </w:rPr>
            </w:pPr>
          </w:p>
        </w:tc>
      </w:tr>
      <w:tr w:rsidR="00AA1F2C" w:rsidRPr="001329D1" w14:paraId="185A56F9" w14:textId="77777777" w:rsidTr="005166B2">
        <w:trPr>
          <w:cantSplit/>
          <w:jc w:val="center"/>
        </w:trPr>
        <w:tc>
          <w:tcPr>
            <w:tcW w:w="2127" w:type="dxa"/>
            <w:tcBorders>
              <w:top w:val="single" w:sz="6" w:space="0" w:color="auto"/>
              <w:left w:val="single" w:sz="6" w:space="0" w:color="auto"/>
              <w:bottom w:val="single" w:sz="6" w:space="0" w:color="auto"/>
              <w:right w:val="nil"/>
            </w:tcBorders>
          </w:tcPr>
          <w:p w14:paraId="00E34634" w14:textId="77777777" w:rsidR="00AA1F2C" w:rsidRPr="001329D1" w:rsidRDefault="00AA1F2C" w:rsidP="00C90550">
            <w:pPr>
              <w:suppressAutoHyphens/>
              <w:autoSpaceDE w:val="0"/>
              <w:autoSpaceDN w:val="0"/>
              <w:adjustRightInd w:val="0"/>
              <w:spacing w:after="55" w:line="240" w:lineRule="auto"/>
              <w:rPr>
                <w:rFonts w:ascii="Arial" w:eastAsia="Times New Roman" w:hAnsi="Arial" w:cs="Arial"/>
                <w:lang w:eastAsia="fi-FI"/>
              </w:rPr>
            </w:pPr>
            <w:r>
              <w:rPr>
                <w:rFonts w:ascii="Arial" w:eastAsia="Times New Roman" w:hAnsi="Arial" w:cs="Arial"/>
                <w:lang w:eastAsia="fi-FI"/>
              </w:rPr>
              <w:t xml:space="preserve">perjantai 30.5. </w:t>
            </w:r>
          </w:p>
        </w:tc>
        <w:tc>
          <w:tcPr>
            <w:tcW w:w="2977" w:type="dxa"/>
            <w:tcBorders>
              <w:top w:val="single" w:sz="6" w:space="0" w:color="auto"/>
              <w:left w:val="single" w:sz="6" w:space="0" w:color="auto"/>
              <w:bottom w:val="single" w:sz="6" w:space="0" w:color="auto"/>
              <w:right w:val="nil"/>
            </w:tcBorders>
          </w:tcPr>
          <w:p w14:paraId="2A08EADF" w14:textId="77777777" w:rsidR="00AA1F2C" w:rsidRPr="00BD73EF" w:rsidRDefault="00AA1F2C" w:rsidP="00C90550">
            <w:pPr>
              <w:pStyle w:val="keeptogether"/>
              <w:shd w:val="clear" w:color="auto" w:fill="FFFFFF"/>
              <w:spacing w:before="0" w:beforeAutospacing="0" w:after="0" w:afterAutospacing="0"/>
              <w:textAlignment w:val="baseline"/>
              <w:rPr>
                <w:rFonts w:ascii="Arial" w:hAnsi="Arial" w:cs="Arial"/>
                <w:b/>
                <w:bCs/>
                <w:color w:val="FF0000"/>
              </w:rPr>
            </w:pPr>
            <w:r w:rsidRPr="00BD73EF">
              <w:rPr>
                <w:rFonts w:ascii="Arial" w:hAnsi="Arial" w:cs="Arial"/>
                <w:b/>
                <w:bCs/>
                <w:color w:val="FF0000"/>
              </w:rPr>
              <w:t>Arviointi valmis.</w:t>
            </w:r>
          </w:p>
          <w:p w14:paraId="33272669" w14:textId="77777777" w:rsidR="00AA1F2C" w:rsidRDefault="00AA1F2C" w:rsidP="00C90550">
            <w:pPr>
              <w:pStyle w:val="keeptogether"/>
              <w:shd w:val="clear" w:color="auto" w:fill="FFFFFF"/>
              <w:spacing w:before="0" w:beforeAutospacing="0" w:after="0" w:afterAutospacing="0"/>
              <w:textAlignment w:val="baseline"/>
              <w:rPr>
                <w:rFonts w:ascii="Arial" w:hAnsi="Arial" w:cs="Arial"/>
              </w:rPr>
            </w:pPr>
          </w:p>
          <w:p w14:paraId="7FF94E5D" w14:textId="77777777" w:rsidR="00AA1F2C" w:rsidRDefault="00AA1F2C" w:rsidP="00C90550">
            <w:pPr>
              <w:pStyle w:val="keeptogether"/>
              <w:shd w:val="clear" w:color="auto" w:fill="FFFFFF"/>
              <w:spacing w:before="0" w:beforeAutospacing="0" w:after="0" w:afterAutospacing="0"/>
              <w:textAlignment w:val="baseline"/>
              <w:rPr>
                <w:rFonts w:ascii="Arial" w:hAnsi="Arial" w:cs="Arial"/>
                <w:b/>
                <w:bCs/>
                <w:color w:val="FF0000"/>
              </w:rPr>
            </w:pPr>
            <w:r w:rsidRPr="00BD73EF">
              <w:rPr>
                <w:rFonts w:ascii="Arial" w:hAnsi="Arial" w:cs="Arial"/>
                <w:b/>
                <w:bCs/>
                <w:color w:val="FF0000"/>
              </w:rPr>
              <w:t>Palautetunti</w:t>
            </w:r>
            <w:r>
              <w:rPr>
                <w:rFonts w:ascii="Arial" w:hAnsi="Arial" w:cs="Arial"/>
                <w:b/>
                <w:bCs/>
                <w:color w:val="FF0000"/>
              </w:rPr>
              <w:t xml:space="preserve">päivä </w:t>
            </w:r>
          </w:p>
          <w:p w14:paraId="1A404188" w14:textId="0FC9E880" w:rsidR="00AA1F2C" w:rsidRDefault="00AA1F2C" w:rsidP="00C90550">
            <w:pPr>
              <w:pStyle w:val="keeptogether"/>
              <w:shd w:val="clear" w:color="auto" w:fill="FFFFFF"/>
              <w:spacing w:before="0" w:beforeAutospacing="0" w:after="0" w:afterAutospacing="0"/>
              <w:textAlignment w:val="baseline"/>
              <w:rPr>
                <w:rFonts w:ascii="Arial" w:hAnsi="Arial" w:cs="Arial"/>
                <w:b/>
                <w:bCs/>
                <w:color w:val="FF0000"/>
              </w:rPr>
            </w:pPr>
            <w:r>
              <w:rPr>
                <w:rFonts w:ascii="Arial" w:hAnsi="Arial" w:cs="Arial"/>
                <w:b/>
                <w:bCs/>
                <w:color w:val="FF0000"/>
              </w:rPr>
              <w:t>klo 8.10 alkaen</w:t>
            </w:r>
            <w:r w:rsidR="006969F4">
              <w:rPr>
                <w:rFonts w:ascii="Arial" w:hAnsi="Arial" w:cs="Arial"/>
                <w:b/>
                <w:bCs/>
                <w:color w:val="FF0000"/>
              </w:rPr>
              <w:t>.</w:t>
            </w:r>
          </w:p>
          <w:p w14:paraId="2E1EC451" w14:textId="5EE91319" w:rsidR="00AA1F2C" w:rsidRPr="00BD73EF" w:rsidRDefault="00AA1F2C" w:rsidP="00C90550">
            <w:pPr>
              <w:pStyle w:val="keeptogether"/>
              <w:shd w:val="clear" w:color="auto" w:fill="FFFFFF"/>
              <w:spacing w:before="0" w:beforeAutospacing="0" w:after="0" w:afterAutospacing="0"/>
              <w:textAlignment w:val="baseline"/>
              <w:rPr>
                <w:rFonts w:ascii="Arial" w:hAnsi="Arial" w:cs="Arial"/>
                <w:b/>
                <w:bCs/>
              </w:rPr>
            </w:pPr>
            <w:r>
              <w:rPr>
                <w:rFonts w:ascii="Arial" w:hAnsi="Arial" w:cs="Arial"/>
                <w:b/>
                <w:bCs/>
                <w:color w:val="FF0000"/>
              </w:rPr>
              <w:t>Kevätjuhla</w:t>
            </w:r>
            <w:r w:rsidR="006969F4">
              <w:rPr>
                <w:rFonts w:ascii="Arial" w:hAnsi="Arial" w:cs="Arial"/>
                <w:b/>
                <w:bCs/>
                <w:color w:val="FF0000"/>
              </w:rPr>
              <w:t>,</w:t>
            </w:r>
            <w:r>
              <w:rPr>
                <w:rFonts w:ascii="Arial" w:hAnsi="Arial" w:cs="Arial"/>
                <w:b/>
                <w:bCs/>
                <w:color w:val="FF0000"/>
              </w:rPr>
              <w:t xml:space="preserve"> gril</w:t>
            </w:r>
            <w:r w:rsidR="006969F4">
              <w:rPr>
                <w:rFonts w:ascii="Arial" w:hAnsi="Arial" w:cs="Arial"/>
                <w:b/>
                <w:bCs/>
                <w:color w:val="FF0000"/>
              </w:rPr>
              <w:t xml:space="preserve">lijuhla ja jäätelökioski </w:t>
            </w:r>
            <w:r>
              <w:rPr>
                <w:rFonts w:ascii="Arial" w:hAnsi="Arial" w:cs="Arial"/>
                <w:b/>
                <w:bCs/>
                <w:color w:val="FF0000"/>
              </w:rPr>
              <w:t>pihalla</w:t>
            </w:r>
            <w:r w:rsidRPr="00BD73EF">
              <w:rPr>
                <w:rFonts w:ascii="Arial" w:hAnsi="Arial" w:cs="Arial"/>
                <w:b/>
                <w:bCs/>
                <w:color w:val="FF0000"/>
              </w:rPr>
              <w:t xml:space="preserve"> </w:t>
            </w:r>
            <w:r>
              <w:rPr>
                <w:rFonts w:ascii="Arial" w:hAnsi="Arial" w:cs="Arial"/>
                <w:b/>
                <w:bCs/>
                <w:color w:val="FF0000"/>
              </w:rPr>
              <w:t>klo 10.30</w:t>
            </w:r>
            <w:r w:rsidR="006969F4">
              <w:rPr>
                <w:rFonts w:ascii="Arial" w:hAnsi="Arial" w:cs="Arial"/>
                <w:b/>
                <w:bCs/>
                <w:color w:val="FF0000"/>
              </w:rPr>
              <w:t>.</w:t>
            </w:r>
          </w:p>
        </w:tc>
        <w:tc>
          <w:tcPr>
            <w:tcW w:w="2259" w:type="dxa"/>
            <w:tcBorders>
              <w:top w:val="single" w:sz="6" w:space="0" w:color="auto"/>
              <w:left w:val="single" w:sz="6" w:space="0" w:color="auto"/>
              <w:bottom w:val="single" w:sz="6" w:space="0" w:color="auto"/>
              <w:right w:val="nil"/>
            </w:tcBorders>
          </w:tcPr>
          <w:p w14:paraId="6D5E1CF5" w14:textId="20F1FC9E" w:rsidR="00AA1F2C" w:rsidRPr="00E15775" w:rsidRDefault="00AA1F2C" w:rsidP="00C90550">
            <w:pPr>
              <w:suppressAutoHyphens/>
              <w:autoSpaceDE w:val="0"/>
              <w:autoSpaceDN w:val="0"/>
              <w:adjustRightInd w:val="0"/>
              <w:spacing w:after="55" w:line="240" w:lineRule="auto"/>
              <w:rPr>
                <w:rFonts w:ascii="Arial" w:eastAsia="Times New Roman" w:hAnsi="Arial" w:cs="Arial"/>
                <w:b/>
                <w:bCs/>
                <w:lang w:eastAsia="fi-FI"/>
              </w:rPr>
            </w:pPr>
            <w:r>
              <w:rPr>
                <w:rFonts w:ascii="Arial" w:eastAsia="Times New Roman" w:hAnsi="Arial" w:cs="Arial"/>
                <w:b/>
                <w:bCs/>
                <w:lang w:eastAsia="fi-FI"/>
              </w:rPr>
              <w:t>Ilmoittautuminen uusintakokeisiin</w:t>
            </w:r>
          </w:p>
        </w:tc>
        <w:tc>
          <w:tcPr>
            <w:tcW w:w="1993" w:type="dxa"/>
            <w:tcBorders>
              <w:top w:val="single" w:sz="6" w:space="0" w:color="auto"/>
              <w:left w:val="single" w:sz="6" w:space="0" w:color="auto"/>
              <w:bottom w:val="single" w:sz="6" w:space="0" w:color="auto"/>
              <w:right w:val="single" w:sz="6" w:space="0" w:color="auto"/>
            </w:tcBorders>
            <w:vAlign w:val="bottom"/>
          </w:tcPr>
          <w:p w14:paraId="4E89D26C" w14:textId="611F97C1" w:rsidR="00AA1F2C" w:rsidRPr="001329D1" w:rsidRDefault="00D85B5C" w:rsidP="00C90550">
            <w:pPr>
              <w:suppressAutoHyphens/>
              <w:autoSpaceDE w:val="0"/>
              <w:autoSpaceDN w:val="0"/>
              <w:adjustRightInd w:val="0"/>
              <w:spacing w:after="55" w:line="240" w:lineRule="auto"/>
              <w:rPr>
                <w:rFonts w:ascii="Arial" w:eastAsia="Times New Roman" w:hAnsi="Arial" w:cs="Arial"/>
                <w:lang w:eastAsia="fi-FI"/>
              </w:rPr>
            </w:pPr>
            <w:r>
              <w:rPr>
                <w:rFonts w:ascii="Arial" w:eastAsia="Times New Roman" w:hAnsi="Arial" w:cs="Arial"/>
                <w:lang w:eastAsia="fi-FI"/>
              </w:rPr>
              <w:t>Lakkiaisharjoitus klo 17 Musiikki-keskuksella</w:t>
            </w:r>
          </w:p>
        </w:tc>
      </w:tr>
    </w:tbl>
    <w:p w14:paraId="5CC74AD9" w14:textId="77777777" w:rsidR="00AA1F2C" w:rsidRPr="001329D1" w:rsidRDefault="00AA1F2C" w:rsidP="00AA1F2C">
      <w:pPr>
        <w:widowControl w:val="0"/>
        <w:autoSpaceDE w:val="0"/>
        <w:autoSpaceDN w:val="0"/>
        <w:adjustRightInd w:val="0"/>
        <w:spacing w:after="0" w:line="240" w:lineRule="auto"/>
        <w:ind w:left="360"/>
        <w:rPr>
          <w:rFonts w:ascii="Arial" w:eastAsia="Times New Roman" w:hAnsi="Arial" w:cs="Arial"/>
          <w:lang w:eastAsia="fi-FI"/>
        </w:rPr>
      </w:pPr>
    </w:p>
    <w:p w14:paraId="648F501B" w14:textId="77777777" w:rsidR="00AA1F2C" w:rsidRPr="001329D1" w:rsidRDefault="00AA1F2C" w:rsidP="00AA1F2C">
      <w:pPr>
        <w:widowControl w:val="0"/>
        <w:numPr>
          <w:ilvl w:val="0"/>
          <w:numId w:val="2"/>
        </w:numPr>
        <w:autoSpaceDE w:val="0"/>
        <w:autoSpaceDN w:val="0"/>
        <w:adjustRightInd w:val="0"/>
        <w:spacing w:after="0" w:line="240" w:lineRule="auto"/>
        <w:rPr>
          <w:rFonts w:ascii="Arial" w:eastAsia="Times New Roman" w:hAnsi="Arial" w:cs="Arial"/>
          <w:b/>
          <w:sz w:val="20"/>
          <w:szCs w:val="20"/>
          <w:lang w:eastAsia="fi-FI"/>
        </w:rPr>
      </w:pPr>
      <w:r w:rsidRPr="001329D1">
        <w:rPr>
          <w:rFonts w:ascii="Arial" w:eastAsia="Times New Roman" w:hAnsi="Arial" w:cs="Arial"/>
          <w:b/>
          <w:sz w:val="20"/>
          <w:szCs w:val="20"/>
          <w:lang w:eastAsia="fi-FI"/>
        </w:rPr>
        <w:t>PÄIVÄN OHJELMA KESTÄÄ 3 x 75 min -&gt; (tauot päälle)</w:t>
      </w:r>
    </w:p>
    <w:p w14:paraId="6900FD83" w14:textId="77777777" w:rsidR="00AA1F2C" w:rsidRPr="001329D1" w:rsidRDefault="00AA1F2C" w:rsidP="00AA1F2C">
      <w:pPr>
        <w:widowControl w:val="0"/>
        <w:numPr>
          <w:ilvl w:val="0"/>
          <w:numId w:val="2"/>
        </w:numPr>
        <w:autoSpaceDE w:val="0"/>
        <w:autoSpaceDN w:val="0"/>
        <w:adjustRightInd w:val="0"/>
        <w:spacing w:after="0" w:line="240" w:lineRule="auto"/>
        <w:rPr>
          <w:rFonts w:ascii="Arial" w:eastAsia="Times New Roman" w:hAnsi="Arial" w:cs="Arial"/>
          <w:b/>
          <w:sz w:val="20"/>
          <w:szCs w:val="20"/>
          <w:lang w:eastAsia="fi-FI"/>
        </w:rPr>
      </w:pPr>
      <w:r w:rsidRPr="001329D1">
        <w:rPr>
          <w:rFonts w:ascii="Arial" w:eastAsia="Times New Roman" w:hAnsi="Arial" w:cs="Arial"/>
          <w:b/>
          <w:sz w:val="20"/>
          <w:szCs w:val="20"/>
          <w:lang w:eastAsia="fi-FI"/>
        </w:rPr>
        <w:t xml:space="preserve">JOS OPISKELIJALLA ON SEKÄ JOHTONUMERO 1 ETTÄ </w:t>
      </w:r>
      <w:r>
        <w:rPr>
          <w:rFonts w:ascii="Arial" w:eastAsia="Times New Roman" w:hAnsi="Arial" w:cs="Arial"/>
          <w:b/>
          <w:sz w:val="20"/>
          <w:szCs w:val="20"/>
          <w:lang w:eastAsia="fi-FI"/>
        </w:rPr>
        <w:t>8</w:t>
      </w:r>
      <w:r w:rsidRPr="001329D1">
        <w:rPr>
          <w:rFonts w:ascii="Arial" w:eastAsia="Times New Roman" w:hAnsi="Arial" w:cs="Arial"/>
          <w:b/>
          <w:sz w:val="20"/>
          <w:szCs w:val="20"/>
          <w:lang w:eastAsia="fi-FI"/>
        </w:rPr>
        <w:t>, SOVITTAVA KO. OPETTAJIEN KANSSA JÄRJESTELYISTÄ</w:t>
      </w:r>
    </w:p>
    <w:p w14:paraId="660A8565" w14:textId="77777777" w:rsidR="00AA1F2C" w:rsidRPr="001329D1" w:rsidRDefault="00AA1F2C" w:rsidP="00AA1F2C">
      <w:pPr>
        <w:widowControl w:val="0"/>
        <w:numPr>
          <w:ilvl w:val="0"/>
          <w:numId w:val="2"/>
        </w:numPr>
        <w:autoSpaceDE w:val="0"/>
        <w:autoSpaceDN w:val="0"/>
        <w:adjustRightInd w:val="0"/>
        <w:spacing w:after="0" w:line="240" w:lineRule="auto"/>
        <w:rPr>
          <w:rFonts w:ascii="Times New Roman Normaali" w:eastAsia="Times New Roman" w:hAnsi="Times New Roman Normaali" w:cs="Times New Roman Normaali"/>
          <w:b/>
          <w:sz w:val="20"/>
          <w:szCs w:val="20"/>
          <w:lang w:eastAsia="fi-FI"/>
        </w:rPr>
      </w:pPr>
      <w:r w:rsidRPr="001329D1">
        <w:rPr>
          <w:rFonts w:ascii="Arial" w:eastAsia="Times New Roman" w:hAnsi="Arial" w:cs="Arial"/>
          <w:b/>
          <w:sz w:val="20"/>
          <w:szCs w:val="20"/>
          <w:lang w:eastAsia="fi-FI"/>
        </w:rPr>
        <w:t>PÄÄTTÖVIIKOLLA RUOKAILU ALKAEN KLO 10</w:t>
      </w:r>
      <w:r w:rsidRPr="001329D1">
        <w:rPr>
          <w:rFonts w:ascii="Arial" w:eastAsia="Times New Roman" w:hAnsi="Arial" w:cs="Arial"/>
          <w:color w:val="000000"/>
          <w:sz w:val="20"/>
          <w:szCs w:val="20"/>
          <w:lang w:eastAsia="fi-FI"/>
        </w:rPr>
        <w:t xml:space="preserve"> </w:t>
      </w:r>
    </w:p>
    <w:p w14:paraId="3CAC68BB" w14:textId="77777777" w:rsidR="00AA1F2C" w:rsidRPr="001329D1" w:rsidRDefault="00AA1F2C" w:rsidP="00AA1F2C">
      <w:pPr>
        <w:widowControl w:val="0"/>
        <w:autoSpaceDE w:val="0"/>
        <w:autoSpaceDN w:val="0"/>
        <w:adjustRightInd w:val="0"/>
        <w:spacing w:after="0" w:line="240" w:lineRule="auto"/>
        <w:ind w:left="720"/>
        <w:rPr>
          <w:rFonts w:ascii="Times New Roman Normaali" w:eastAsia="Times New Roman" w:hAnsi="Times New Roman Normaali" w:cs="Times New Roman Normaali"/>
          <w:b/>
          <w:sz w:val="20"/>
          <w:szCs w:val="20"/>
          <w:lang w:eastAsia="fi-FI"/>
        </w:rPr>
      </w:pPr>
    </w:p>
    <w:p w14:paraId="3D3A9D22" w14:textId="77777777" w:rsidR="00AA1F2C" w:rsidRPr="00A818A8" w:rsidRDefault="00AA1F2C" w:rsidP="00AA1F2C">
      <w:pPr>
        <w:numPr>
          <w:ilvl w:val="0"/>
          <w:numId w:val="2"/>
        </w:numPr>
        <w:spacing w:after="200" w:line="276" w:lineRule="auto"/>
        <w:contextualSpacing/>
        <w:rPr>
          <w:rFonts w:ascii="Calibri" w:eastAsia="Calibri" w:hAnsi="Calibri" w:cs="Times New Roman"/>
        </w:rPr>
      </w:pPr>
      <w:r w:rsidRPr="001329D1">
        <w:rPr>
          <w:rFonts w:ascii="Calibri" w:eastAsia="Times New Roman" w:hAnsi="Calibri" w:cs="Times New Roman"/>
          <w:color w:val="000000"/>
          <w:lang w:eastAsia="fi-FI"/>
        </w:rPr>
        <w:t xml:space="preserve">Uusintakoe </w:t>
      </w:r>
      <w:r>
        <w:rPr>
          <w:rFonts w:ascii="Calibri" w:eastAsia="Times New Roman" w:hAnsi="Calibri" w:cs="Times New Roman"/>
          <w:color w:val="000000"/>
          <w:lang w:eastAsia="fi-FI"/>
        </w:rPr>
        <w:t xml:space="preserve">to 5.6. </w:t>
      </w:r>
      <w:proofErr w:type="gramStart"/>
      <w:r>
        <w:rPr>
          <w:rFonts w:ascii="Calibri" w:eastAsia="Times New Roman" w:hAnsi="Calibri" w:cs="Times New Roman"/>
          <w:color w:val="000000"/>
          <w:lang w:eastAsia="fi-FI"/>
        </w:rPr>
        <w:t>klo 9 - 12</w:t>
      </w:r>
      <w:proofErr w:type="gramEnd"/>
      <w:r w:rsidRPr="001329D1">
        <w:rPr>
          <w:rFonts w:ascii="Calibri" w:eastAsia="Times New Roman" w:hAnsi="Calibri" w:cs="Times New Roman"/>
          <w:color w:val="000000"/>
          <w:lang w:eastAsia="fi-FI"/>
        </w:rPr>
        <w:t xml:space="preserve">; </w:t>
      </w:r>
      <w:r w:rsidRPr="001329D1">
        <w:rPr>
          <w:rFonts w:ascii="Calibri" w:eastAsia="Times New Roman" w:hAnsi="Calibri" w:cs="Times New Roman"/>
          <w:b/>
          <w:color w:val="FF0000"/>
          <w:lang w:eastAsia="fi-FI"/>
        </w:rPr>
        <w:t xml:space="preserve">ILMOITTAUTUMINEN </w:t>
      </w:r>
      <w:proofErr w:type="spellStart"/>
      <w:r w:rsidRPr="001329D1">
        <w:rPr>
          <w:rFonts w:ascii="Calibri" w:eastAsia="Times New Roman" w:hAnsi="Calibri" w:cs="Times New Roman"/>
          <w:b/>
          <w:color w:val="FF0000"/>
          <w:lang w:eastAsia="fi-FI"/>
        </w:rPr>
        <w:t>WILMAssa</w:t>
      </w:r>
      <w:proofErr w:type="spellEnd"/>
      <w:r w:rsidRPr="001329D1">
        <w:rPr>
          <w:rFonts w:ascii="Calibri" w:eastAsia="Times New Roman" w:hAnsi="Calibri" w:cs="Times New Roman"/>
          <w:b/>
          <w:color w:val="FF0000"/>
          <w:lang w:eastAsia="fi-FI"/>
        </w:rPr>
        <w:t xml:space="preserve"> </w:t>
      </w:r>
      <w:r>
        <w:rPr>
          <w:rFonts w:ascii="Calibri" w:eastAsia="Times New Roman" w:hAnsi="Calibri" w:cs="Times New Roman"/>
          <w:b/>
          <w:color w:val="FF0000"/>
          <w:lang w:eastAsia="fi-FI"/>
        </w:rPr>
        <w:t>pe 30.5. palautuksen yhteydessä</w:t>
      </w:r>
      <w:r w:rsidRPr="001329D1">
        <w:rPr>
          <w:rFonts w:ascii="Calibri" w:eastAsia="Times New Roman" w:hAnsi="Calibri" w:cs="Times New Roman"/>
          <w:b/>
          <w:color w:val="FF0000"/>
          <w:lang w:eastAsia="fi-FI"/>
        </w:rPr>
        <w:t xml:space="preserve"> </w:t>
      </w:r>
    </w:p>
    <w:p w14:paraId="166AB8DD" w14:textId="75A845F8" w:rsidR="00AA1F2C" w:rsidRPr="00AA1F2C" w:rsidRDefault="00AA1F2C" w:rsidP="00AA1F2C">
      <w:pPr>
        <w:numPr>
          <w:ilvl w:val="0"/>
          <w:numId w:val="2"/>
        </w:numPr>
        <w:spacing w:after="200" w:line="276" w:lineRule="auto"/>
        <w:contextualSpacing/>
        <w:rPr>
          <w:rFonts w:ascii="Calibri" w:eastAsia="Calibri" w:hAnsi="Calibri" w:cs="Times New Roman"/>
        </w:rPr>
      </w:pPr>
      <w:r w:rsidRPr="001329D1">
        <w:rPr>
          <w:rFonts w:ascii="Calibri" w:eastAsia="Times New Roman" w:hAnsi="Calibri" w:cs="Times New Roman"/>
          <w:b/>
          <w:color w:val="FF0000"/>
          <w:lang w:eastAsia="fi-FI"/>
        </w:rPr>
        <w:t xml:space="preserve">POISSAOLO KOKEESTA SELVITETTÄVÄ SITÄ ENNEN </w:t>
      </w:r>
      <w:r>
        <w:rPr>
          <w:rFonts w:ascii="Calibri" w:eastAsia="Times New Roman" w:hAnsi="Calibri" w:cs="Times New Roman"/>
          <w:b/>
          <w:color w:val="FF0000"/>
          <w:lang w:eastAsia="fi-FI"/>
        </w:rPr>
        <w:t>OPINTOJAKSON</w:t>
      </w:r>
      <w:r w:rsidRPr="001329D1">
        <w:rPr>
          <w:rFonts w:ascii="Calibri" w:eastAsia="Times New Roman" w:hAnsi="Calibri" w:cs="Times New Roman"/>
          <w:b/>
          <w:color w:val="FF0000"/>
          <w:lang w:eastAsia="fi-FI"/>
        </w:rPr>
        <w:t xml:space="preserve"> OPETTAJALLE ASIAAN KUULUVASTI.</w:t>
      </w:r>
    </w:p>
    <w:p w14:paraId="1742B5AD" w14:textId="77777777" w:rsidR="00AA1F2C" w:rsidRPr="001329D1" w:rsidRDefault="00AA1F2C" w:rsidP="00AA1F2C">
      <w:pPr>
        <w:spacing w:after="200" w:line="276" w:lineRule="auto"/>
        <w:ind w:left="720"/>
        <w:contextualSpacing/>
        <w:rPr>
          <w:rFonts w:ascii="Calibri" w:eastAsia="Calibri" w:hAnsi="Calibri" w:cs="Times New Roman"/>
        </w:rPr>
      </w:pPr>
    </w:p>
    <w:p w14:paraId="7B501E71" w14:textId="29DC926C" w:rsidR="00AA1F2C" w:rsidRPr="00AA1F2C" w:rsidRDefault="00AA1F2C" w:rsidP="000E44C6">
      <w:pPr>
        <w:rPr>
          <w:rFonts w:ascii="Aptos" w:eastAsia="Times New Roman" w:hAnsi="Aptos" w:cs="Aptos"/>
          <w:color w:val="000000"/>
          <w:kern w:val="0"/>
          <w:lang w:eastAsia="fi-FI"/>
          <w14:ligatures w14:val="none"/>
        </w:rPr>
      </w:pPr>
      <w:r w:rsidRPr="002454A6">
        <w:rPr>
          <w:b/>
          <w:bCs/>
          <w:highlight w:val="yellow"/>
        </w:rPr>
        <w:t>Uusi lukuvuosi alkaa torstaina 7.8.2025 klo 12.00. Uudet lukiolaiset aloittavat klo 10.</w:t>
      </w:r>
      <w:bookmarkEnd w:id="0"/>
    </w:p>
    <w:p w14:paraId="75E60242" w14:textId="77777777" w:rsidR="001B5863" w:rsidRPr="002454A6" w:rsidRDefault="001B5863" w:rsidP="001B5863">
      <w:pPr>
        <w:pStyle w:val="Luettelokappale"/>
        <w:rPr>
          <w:rFonts w:ascii="Aptos" w:eastAsia="Times New Roman" w:hAnsi="Aptos" w:cs="Aptos"/>
          <w:color w:val="000000"/>
          <w:kern w:val="0"/>
          <w:lang w:eastAsia="fi-FI"/>
          <w14:ligatures w14:val="none"/>
        </w:rPr>
      </w:pPr>
    </w:p>
    <w:p w14:paraId="4B01642D" w14:textId="77777777" w:rsidR="00C23003" w:rsidRDefault="00C23003"/>
    <w:sectPr w:rsidR="00C2300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ormaali">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55BA"/>
    <w:multiLevelType w:val="hybridMultilevel"/>
    <w:tmpl w:val="5B486DCA"/>
    <w:lvl w:ilvl="0" w:tplc="F1B2F180">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2B935B22"/>
    <w:multiLevelType w:val="hybridMultilevel"/>
    <w:tmpl w:val="E3442216"/>
    <w:lvl w:ilvl="0" w:tplc="6FA0AF62">
      <w:start w:val="6"/>
      <w:numFmt w:val="decimal"/>
      <w:lvlText w:val="%1."/>
      <w:lvlJc w:val="left"/>
      <w:pPr>
        <w:ind w:left="1080" w:hanging="360"/>
      </w:pPr>
      <w:rPr>
        <w:rFonts w:hint="default"/>
        <w:b/>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2EFE0F21"/>
    <w:multiLevelType w:val="hybridMultilevel"/>
    <w:tmpl w:val="8496137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AF675D"/>
    <w:multiLevelType w:val="multilevel"/>
    <w:tmpl w:val="436AA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81690"/>
    <w:multiLevelType w:val="hybridMultilevel"/>
    <w:tmpl w:val="9634ED3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5751707"/>
    <w:multiLevelType w:val="hybridMultilevel"/>
    <w:tmpl w:val="757A4CCC"/>
    <w:lvl w:ilvl="0" w:tplc="D4541694">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A1D6AA0"/>
    <w:multiLevelType w:val="hybridMultilevel"/>
    <w:tmpl w:val="9536E1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101364168">
    <w:abstractNumId w:val="4"/>
  </w:num>
  <w:num w:numId="2" w16cid:durableId="179442119">
    <w:abstractNumId w:val="2"/>
  </w:num>
  <w:num w:numId="3" w16cid:durableId="2053264458">
    <w:abstractNumId w:val="5"/>
  </w:num>
  <w:num w:numId="4" w16cid:durableId="1314021393">
    <w:abstractNumId w:val="3"/>
  </w:num>
  <w:num w:numId="5" w16cid:durableId="109207426">
    <w:abstractNumId w:val="1"/>
  </w:num>
  <w:num w:numId="6" w16cid:durableId="136845826">
    <w:abstractNumId w:val="0"/>
  </w:num>
  <w:num w:numId="7" w16cid:durableId="40444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03"/>
    <w:rsid w:val="00012206"/>
    <w:rsid w:val="00097FBB"/>
    <w:rsid w:val="000E44C6"/>
    <w:rsid w:val="00141F29"/>
    <w:rsid w:val="0019123C"/>
    <w:rsid w:val="001B5863"/>
    <w:rsid w:val="001E1B34"/>
    <w:rsid w:val="001E1C76"/>
    <w:rsid w:val="002454A6"/>
    <w:rsid w:val="00295FAF"/>
    <w:rsid w:val="002A3581"/>
    <w:rsid w:val="00307364"/>
    <w:rsid w:val="00373E85"/>
    <w:rsid w:val="00407153"/>
    <w:rsid w:val="004F68E2"/>
    <w:rsid w:val="005166B2"/>
    <w:rsid w:val="005637FB"/>
    <w:rsid w:val="00590977"/>
    <w:rsid w:val="006708A4"/>
    <w:rsid w:val="006969F4"/>
    <w:rsid w:val="007224D2"/>
    <w:rsid w:val="00752EB3"/>
    <w:rsid w:val="00755E64"/>
    <w:rsid w:val="007B5F32"/>
    <w:rsid w:val="007F08B0"/>
    <w:rsid w:val="00810A78"/>
    <w:rsid w:val="008235C9"/>
    <w:rsid w:val="00876F51"/>
    <w:rsid w:val="00A530BB"/>
    <w:rsid w:val="00AA04F4"/>
    <w:rsid w:val="00AA1F2C"/>
    <w:rsid w:val="00AF65BA"/>
    <w:rsid w:val="00BA4AD6"/>
    <w:rsid w:val="00BA5102"/>
    <w:rsid w:val="00BB2D33"/>
    <w:rsid w:val="00BF20D3"/>
    <w:rsid w:val="00C23003"/>
    <w:rsid w:val="00C55F04"/>
    <w:rsid w:val="00CC1D0C"/>
    <w:rsid w:val="00CE0993"/>
    <w:rsid w:val="00CE4278"/>
    <w:rsid w:val="00D63A5E"/>
    <w:rsid w:val="00D83B0B"/>
    <w:rsid w:val="00D85B5C"/>
    <w:rsid w:val="00D93452"/>
    <w:rsid w:val="00DE6BD1"/>
    <w:rsid w:val="00EA2273"/>
    <w:rsid w:val="00EB6C5C"/>
    <w:rsid w:val="00F36183"/>
    <w:rsid w:val="00FF46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E8CA"/>
  <w15:chartTrackingRefBased/>
  <w15:docId w15:val="{AA58ABDA-56F1-46D6-AED9-78A7B50B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23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C23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C23003"/>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C23003"/>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C23003"/>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C23003"/>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23003"/>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23003"/>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23003"/>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23003"/>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C23003"/>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C23003"/>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C23003"/>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23003"/>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2300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2300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2300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23003"/>
    <w:rPr>
      <w:rFonts w:eastAsiaTheme="majorEastAsia" w:cstheme="majorBidi"/>
      <w:color w:val="272727" w:themeColor="text1" w:themeTint="D8"/>
    </w:rPr>
  </w:style>
  <w:style w:type="paragraph" w:styleId="Otsikko">
    <w:name w:val="Title"/>
    <w:basedOn w:val="Normaali"/>
    <w:next w:val="Normaali"/>
    <w:link w:val="OtsikkoChar"/>
    <w:uiPriority w:val="10"/>
    <w:qFormat/>
    <w:rsid w:val="00C23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2300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23003"/>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2300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23003"/>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23003"/>
    <w:rPr>
      <w:i/>
      <w:iCs/>
      <w:color w:val="404040" w:themeColor="text1" w:themeTint="BF"/>
    </w:rPr>
  </w:style>
  <w:style w:type="paragraph" w:styleId="Luettelokappale">
    <w:name w:val="List Paragraph"/>
    <w:basedOn w:val="Normaali"/>
    <w:uiPriority w:val="34"/>
    <w:qFormat/>
    <w:rsid w:val="00C23003"/>
    <w:pPr>
      <w:ind w:left="720"/>
      <w:contextualSpacing/>
    </w:pPr>
  </w:style>
  <w:style w:type="character" w:styleId="Voimakaskorostus">
    <w:name w:val="Intense Emphasis"/>
    <w:basedOn w:val="Kappaleenoletusfontti"/>
    <w:uiPriority w:val="21"/>
    <w:qFormat/>
    <w:rsid w:val="00C23003"/>
    <w:rPr>
      <w:i/>
      <w:iCs/>
      <w:color w:val="0F4761" w:themeColor="accent1" w:themeShade="BF"/>
    </w:rPr>
  </w:style>
  <w:style w:type="paragraph" w:styleId="Erottuvalainaus">
    <w:name w:val="Intense Quote"/>
    <w:basedOn w:val="Normaali"/>
    <w:next w:val="Normaali"/>
    <w:link w:val="ErottuvalainausChar"/>
    <w:uiPriority w:val="30"/>
    <w:qFormat/>
    <w:rsid w:val="00C23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C23003"/>
    <w:rPr>
      <w:i/>
      <w:iCs/>
      <w:color w:val="0F4761" w:themeColor="accent1" w:themeShade="BF"/>
    </w:rPr>
  </w:style>
  <w:style w:type="character" w:styleId="Erottuvaviittaus">
    <w:name w:val="Intense Reference"/>
    <w:basedOn w:val="Kappaleenoletusfontti"/>
    <w:uiPriority w:val="32"/>
    <w:qFormat/>
    <w:rsid w:val="00C23003"/>
    <w:rPr>
      <w:b/>
      <w:bCs/>
      <w:smallCaps/>
      <w:color w:val="0F4761" w:themeColor="accent1" w:themeShade="BF"/>
      <w:spacing w:val="5"/>
    </w:rPr>
  </w:style>
  <w:style w:type="character" w:styleId="Hyperlinkki">
    <w:name w:val="Hyperlink"/>
    <w:basedOn w:val="Kappaleenoletusfontti"/>
    <w:uiPriority w:val="99"/>
    <w:semiHidden/>
    <w:unhideWhenUsed/>
    <w:rsid w:val="007F08B0"/>
    <w:rPr>
      <w:color w:val="0000FF"/>
      <w:u w:val="single"/>
    </w:rPr>
  </w:style>
  <w:style w:type="paragraph" w:customStyle="1" w:styleId="keeptogether">
    <w:name w:val="keeptogether"/>
    <w:basedOn w:val="Normaali"/>
    <w:rsid w:val="00AA1F2C"/>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paragraph" w:styleId="NormaaliWWW">
    <w:name w:val="Normal (Web)"/>
    <w:basedOn w:val="Normaali"/>
    <w:uiPriority w:val="99"/>
    <w:semiHidden/>
    <w:unhideWhenUsed/>
    <w:rsid w:val="00590977"/>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styleId="Voimakas">
    <w:name w:val="Strong"/>
    <w:basedOn w:val="Kappaleenoletusfontti"/>
    <w:uiPriority w:val="22"/>
    <w:qFormat/>
    <w:rsid w:val="00012206"/>
    <w:rPr>
      <w:b/>
      <w:bCs/>
    </w:rPr>
  </w:style>
  <w:style w:type="character" w:styleId="Korostus">
    <w:name w:val="Emphasis"/>
    <w:basedOn w:val="Kappaleenoletusfontti"/>
    <w:uiPriority w:val="20"/>
    <w:qFormat/>
    <w:rsid w:val="00012206"/>
    <w:rPr>
      <w:i/>
      <w:iCs/>
    </w:rPr>
  </w:style>
  <w:style w:type="character" w:styleId="AvattuHyperlinkki">
    <w:name w:val="FollowedHyperlink"/>
    <w:basedOn w:val="Kappaleenoletusfontti"/>
    <w:uiPriority w:val="99"/>
    <w:semiHidden/>
    <w:unhideWhenUsed/>
    <w:rsid w:val="000E44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1419">
      <w:bodyDiv w:val="1"/>
      <w:marLeft w:val="0"/>
      <w:marRight w:val="0"/>
      <w:marTop w:val="0"/>
      <w:marBottom w:val="0"/>
      <w:divBdr>
        <w:top w:val="none" w:sz="0" w:space="0" w:color="auto"/>
        <w:left w:val="none" w:sz="0" w:space="0" w:color="auto"/>
        <w:bottom w:val="none" w:sz="0" w:space="0" w:color="auto"/>
        <w:right w:val="none" w:sz="0" w:space="0" w:color="auto"/>
      </w:divBdr>
    </w:div>
    <w:div w:id="1113475066">
      <w:bodyDiv w:val="1"/>
      <w:marLeft w:val="0"/>
      <w:marRight w:val="0"/>
      <w:marTop w:val="0"/>
      <w:marBottom w:val="0"/>
      <w:divBdr>
        <w:top w:val="none" w:sz="0" w:space="0" w:color="auto"/>
        <w:left w:val="none" w:sz="0" w:space="0" w:color="auto"/>
        <w:bottom w:val="none" w:sz="0" w:space="0" w:color="auto"/>
        <w:right w:val="none" w:sz="0" w:space="0" w:color="auto"/>
      </w:divBdr>
    </w:div>
    <w:div w:id="1544050099">
      <w:bodyDiv w:val="1"/>
      <w:marLeft w:val="0"/>
      <w:marRight w:val="0"/>
      <w:marTop w:val="0"/>
      <w:marBottom w:val="0"/>
      <w:divBdr>
        <w:top w:val="none" w:sz="0" w:space="0" w:color="auto"/>
        <w:left w:val="none" w:sz="0" w:space="0" w:color="auto"/>
        <w:bottom w:val="none" w:sz="0" w:space="0" w:color="auto"/>
        <w:right w:val="none" w:sz="0" w:space="0" w:color="auto"/>
      </w:divBdr>
    </w:div>
    <w:div w:id="1564952991">
      <w:bodyDiv w:val="1"/>
      <w:marLeft w:val="0"/>
      <w:marRight w:val="0"/>
      <w:marTop w:val="0"/>
      <w:marBottom w:val="0"/>
      <w:divBdr>
        <w:top w:val="none" w:sz="0" w:space="0" w:color="auto"/>
        <w:left w:val="none" w:sz="0" w:space="0" w:color="auto"/>
        <w:bottom w:val="none" w:sz="0" w:space="0" w:color="auto"/>
        <w:right w:val="none" w:sz="0" w:space="0" w:color="auto"/>
      </w:divBdr>
    </w:div>
    <w:div w:id="2041659371">
      <w:bodyDiv w:val="1"/>
      <w:marLeft w:val="0"/>
      <w:marRight w:val="0"/>
      <w:marTop w:val="0"/>
      <w:marBottom w:val="0"/>
      <w:divBdr>
        <w:top w:val="none" w:sz="0" w:space="0" w:color="auto"/>
        <w:left w:val="none" w:sz="0" w:space="0" w:color="auto"/>
        <w:bottom w:val="none" w:sz="0" w:space="0" w:color="auto"/>
        <w:right w:val="none" w:sz="0" w:space="0" w:color="auto"/>
      </w:divBdr>
    </w:div>
    <w:div w:id="212777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ur03.safelinks.protection.outlook.com/?url=https%3A%2F%2Fkallavedenlukio.fi%2Fweb%2Fopiskelu-lukiossa%2F&amp;data=05%7C02%7Ctiina.karjalainen%40opedu.kuopio.fi%7C3a2cc4d48bc54deccb7608dd8bc30149%7C5714e48428b244bba606365e965f0d53%7C0%7C0%7C638820391830277248%7CUnknown%7CTWFpbGZsb3d8eyJFbXB0eU1hcGkiOnRydWUsIlYiOiIwLjAuMDAwMCIsIlAiOiJXaW4zMiIsIkFOIjoiTWFpbCIsIldUIjoyfQ%3D%3D%7C0%7C%7C%7C&amp;sdata=142AYVDfyf3fBF9uRQBVZT6tda2GyHtQDhObFOaCyhA%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607</Words>
  <Characters>4921</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Karjalainen Tiina Tuulikki</dc:creator>
  <cp:keywords/>
  <dc:description/>
  <cp:lastModifiedBy>Karjalainen Tiina</cp:lastModifiedBy>
  <cp:revision>2</cp:revision>
  <cp:lastPrinted>2025-04-28T07:40:00Z</cp:lastPrinted>
  <dcterms:created xsi:type="dcterms:W3CDTF">2025-05-05T12:06:00Z</dcterms:created>
  <dcterms:modified xsi:type="dcterms:W3CDTF">2025-05-05T12:06:00Z</dcterms:modified>
</cp:coreProperties>
</file>