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8C2A" w14:textId="39FC3790" w:rsidR="00FF2C2B" w:rsidRPr="00FF2C2B" w:rsidRDefault="00FF2C2B">
      <w:pPr>
        <w:rPr>
          <w:b/>
          <w:bCs/>
          <w:sz w:val="28"/>
          <w:szCs w:val="28"/>
        </w:rPr>
      </w:pPr>
      <w:r w:rsidRPr="00FF2C2B">
        <w:rPr>
          <w:b/>
          <w:bCs/>
          <w:sz w:val="28"/>
          <w:szCs w:val="28"/>
        </w:rPr>
        <w:t>Opiskelijan yhteystietojen muutoslomake Wilmassa</w:t>
      </w:r>
    </w:p>
    <w:p w14:paraId="2D418A80" w14:textId="1CAA3E81" w:rsidR="00326B7A" w:rsidRDefault="00326B7A">
      <w:r w:rsidRPr="00326B7A">
        <w:t>Opiskelija voi päivittää asuinpaikan osoitetta, puh</w:t>
      </w:r>
      <w:r>
        <w:t>elinnumeroa</w:t>
      </w:r>
      <w:r w:rsidRPr="00326B7A">
        <w:t xml:space="preserve"> ja omaa sähköpostiosoitettaan. Opiskelija kuittaa muutoksen kirjoittamalla kuittauslaatikkoon oman nimensä ja klikkaamalla päivämäärän.</w:t>
      </w:r>
    </w:p>
    <w:p w14:paraId="13F38E2F" w14:textId="77777777" w:rsidR="00326B7A" w:rsidRDefault="00326B7A"/>
    <w:p w14:paraId="4F8EE8FC" w14:textId="18E9B187" w:rsidR="00326B7A" w:rsidRDefault="00326B7A">
      <w:r>
        <w:rPr>
          <w:noProof/>
        </w:rPr>
        <w:drawing>
          <wp:inline distT="0" distB="0" distL="0" distR="0" wp14:anchorId="537B533B" wp14:editId="4BE12F8A">
            <wp:extent cx="5504815" cy="2333625"/>
            <wp:effectExtent l="0" t="0" r="635" b="9525"/>
            <wp:docPr id="562788090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815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428628" w14:textId="05DA7BE9" w:rsidR="00326B7A" w:rsidRDefault="00326B7A">
      <w:r>
        <w:rPr>
          <w:noProof/>
        </w:rPr>
        <w:drawing>
          <wp:inline distT="0" distB="0" distL="0" distR="0" wp14:anchorId="0C067643" wp14:editId="3C1ED4E7">
            <wp:extent cx="5600065" cy="5114290"/>
            <wp:effectExtent l="0" t="0" r="635" b="0"/>
            <wp:docPr id="1857436287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065" cy="511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26B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7A"/>
    <w:rsid w:val="00326B7A"/>
    <w:rsid w:val="00FF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D2C2"/>
  <w15:chartTrackingRefBased/>
  <w15:docId w15:val="{B9EFCC83-E9AA-4567-AC5B-C9A5DF94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226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Karjalainen Tiina Tuulikki</dc:creator>
  <cp:keywords/>
  <dc:description/>
  <cp:lastModifiedBy>Karjalainen Tiina Tuulikki</cp:lastModifiedBy>
  <cp:revision>2</cp:revision>
  <dcterms:created xsi:type="dcterms:W3CDTF">2024-09-17T09:01:00Z</dcterms:created>
  <dcterms:modified xsi:type="dcterms:W3CDTF">2024-09-17T09:01:00Z</dcterms:modified>
</cp:coreProperties>
</file>